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9B98" w14:textId="77777777" w:rsidR="00D20C22" w:rsidRDefault="00D20C22" w:rsidP="00D20C22">
      <w:pPr>
        <w:rPr>
          <w:rFonts w:ascii="Times New Roman" w:hAnsi="Times New Roman" w:cs="Times New Roman"/>
          <w:b/>
          <w:sz w:val="40"/>
          <w:szCs w:val="40"/>
        </w:rPr>
      </w:pPr>
    </w:p>
    <w:p w14:paraId="4576F5D4" w14:textId="77777777" w:rsidR="008A3786" w:rsidRDefault="008A3786" w:rsidP="008A3786">
      <w:pPr>
        <w:jc w:val="center"/>
        <w:rPr>
          <w:rFonts w:ascii="Times New Roman" w:hAnsi="Times New Roman" w:cs="Times New Roman"/>
          <w:b/>
          <w:sz w:val="96"/>
          <w:szCs w:val="40"/>
        </w:rPr>
      </w:pPr>
      <w:bookmarkStart w:id="0" w:name="_Hlk483747630"/>
      <w:bookmarkEnd w:id="0"/>
    </w:p>
    <w:p w14:paraId="7FC19729" w14:textId="77777777" w:rsidR="008A3786" w:rsidRPr="008A3786" w:rsidRDefault="008A3786" w:rsidP="008A3786">
      <w:pPr>
        <w:jc w:val="center"/>
        <w:rPr>
          <w:rFonts w:ascii="Times New Roman" w:hAnsi="Times New Roman" w:cs="Times New Roman"/>
          <w:b/>
          <w:sz w:val="96"/>
          <w:szCs w:val="40"/>
        </w:rPr>
      </w:pPr>
      <w:r w:rsidRPr="008A3786">
        <w:rPr>
          <w:rFonts w:ascii="Times New Roman" w:hAnsi="Times New Roman" w:cs="Times New Roman"/>
          <w:b/>
          <w:sz w:val="96"/>
          <w:szCs w:val="40"/>
        </w:rPr>
        <w:t>Smittskyddsplan</w:t>
      </w:r>
    </w:p>
    <w:p w14:paraId="40D0F53C" w14:textId="4530A310" w:rsidR="008A3786" w:rsidRDefault="008A3786" w:rsidP="008A37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Förskola</w:t>
      </w:r>
      <w:r w:rsidR="00A80286">
        <w:rPr>
          <w:rFonts w:ascii="Times New Roman" w:hAnsi="Times New Roman" w:cs="Times New Roman"/>
          <w:b/>
          <w:sz w:val="40"/>
          <w:szCs w:val="40"/>
        </w:rPr>
        <w:t>n</w:t>
      </w:r>
      <w:r>
        <w:rPr>
          <w:rFonts w:ascii="Times New Roman" w:hAnsi="Times New Roman" w:cs="Times New Roman"/>
          <w:b/>
          <w:sz w:val="40"/>
          <w:szCs w:val="40"/>
        </w:rPr>
        <w:t xml:space="preserve"> I Vått och Torrt</w:t>
      </w:r>
    </w:p>
    <w:p w14:paraId="2B5CC3A8" w14:textId="77777777" w:rsidR="008A3786" w:rsidRDefault="008A3786" w:rsidP="008A37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Fritidshemmet Prästkragen</w:t>
      </w:r>
    </w:p>
    <w:p w14:paraId="20CADB1A" w14:textId="77777777" w:rsidR="008A3786" w:rsidRDefault="008A3786" w:rsidP="008A37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442A79" w14:textId="77777777" w:rsidR="008A3786" w:rsidRDefault="008A3786" w:rsidP="008A37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1E1602" w14:textId="77777777" w:rsidR="008A3786" w:rsidRDefault="008A3786" w:rsidP="008A37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03F3174" w14:textId="32830FA8" w:rsidR="008A3786" w:rsidRPr="008A3786" w:rsidRDefault="008A3786" w:rsidP="008A37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3786">
        <w:rPr>
          <w:rFonts w:ascii="Times New Roman" w:hAnsi="Times New Roman" w:cs="Times New Roman"/>
          <w:b/>
          <w:color w:val="FF0000"/>
          <w:sz w:val="28"/>
          <w:szCs w:val="28"/>
        </w:rPr>
        <w:t>Revideras jan 20</w:t>
      </w:r>
      <w:r w:rsidR="00AC32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BC30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14:paraId="23590A1B" w14:textId="77777777" w:rsidR="008A3786" w:rsidRPr="006A0F52" w:rsidRDefault="006A0F52" w:rsidP="008B60D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8A3786" w:rsidRPr="006A0F52">
        <w:rPr>
          <w:rFonts w:ascii="Times New Roman" w:hAnsi="Times New Roman" w:cs="Times New Roman"/>
          <w:i/>
          <w:sz w:val="32"/>
          <w:szCs w:val="32"/>
        </w:rPr>
        <w:t xml:space="preserve">Regleras i egenkontrollens </w:t>
      </w:r>
      <w:proofErr w:type="spellStart"/>
      <w:r w:rsidR="008A3786" w:rsidRPr="006A0F52">
        <w:rPr>
          <w:rFonts w:ascii="Times New Roman" w:hAnsi="Times New Roman" w:cs="Times New Roman"/>
          <w:i/>
          <w:sz w:val="32"/>
          <w:szCs w:val="32"/>
        </w:rPr>
        <w:t>årshjul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14:paraId="29E574EB" w14:textId="77777777" w:rsidR="008A3786" w:rsidRDefault="008A3786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C31D4E" w14:textId="77777777" w:rsidR="008A3786" w:rsidRDefault="008A3786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48338B" w14:textId="77777777" w:rsidR="008A3786" w:rsidRDefault="008A3786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EE3F26" w14:textId="77777777" w:rsidR="008A3786" w:rsidRDefault="008A3786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F98520" w14:textId="77777777" w:rsidR="008A3786" w:rsidRDefault="008A3786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74DAD0" w14:textId="77777777" w:rsidR="008A3786" w:rsidRDefault="008A3786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FB54A0" w14:textId="77777777" w:rsidR="008A3786" w:rsidRDefault="006A0F52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4F509A19" wp14:editId="6234A359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2181225" cy="552450"/>
            <wp:effectExtent l="0" t="0" r="9525" b="0"/>
            <wp:wrapNone/>
            <wp:docPr id="1" name="Bildobjekt 1" descr="Logga Rönö fö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 Rönö försam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EA49A7" w14:textId="77777777" w:rsidR="008A3786" w:rsidRDefault="008A3786" w:rsidP="008B60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198557" w14:textId="77777777" w:rsidR="00AA4252" w:rsidRDefault="006A0F52" w:rsidP="00AA4252">
      <w:pPr>
        <w:spacing w:line="240" w:lineRule="auto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lastRenderedPageBreak/>
        <w:t>Smittskydd</w:t>
      </w:r>
    </w:p>
    <w:p w14:paraId="31855B6F" w14:textId="69232A45" w:rsidR="00AA4252" w:rsidRPr="00AA4252" w:rsidRDefault="006A0F52" w:rsidP="00AA425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E056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Revideras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jan 20</w:t>
      </w:r>
      <w:r w:rsidR="00AC3294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="00EE0DF5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</w:p>
    <w:p w14:paraId="4E1F14D8" w14:textId="59C9E5E5" w:rsidR="006A0F52" w:rsidRPr="00AA4252" w:rsidRDefault="006A0F52" w:rsidP="00AA4252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A4252">
        <w:rPr>
          <w:rFonts w:ascii="Times New Roman" w:hAnsi="Times New Roman" w:cs="Times New Roman"/>
          <w:b/>
          <w:sz w:val="40"/>
          <w:szCs w:val="40"/>
        </w:rPr>
        <w:t>Ansvar:</w:t>
      </w:r>
    </w:p>
    <w:p w14:paraId="196F90B1" w14:textId="77777777" w:rsidR="006A0F52" w:rsidRPr="003D2634" w:rsidRDefault="006A0F52" w:rsidP="006A0F52">
      <w:pPr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  <w:u w:val="single"/>
        </w:rPr>
        <w:t>Kyrkoherden</w:t>
      </w:r>
      <w:r w:rsidRPr="003D2634">
        <w:rPr>
          <w:rFonts w:ascii="Times New Roman" w:hAnsi="Times New Roman" w:cs="Times New Roman"/>
          <w:sz w:val="28"/>
          <w:szCs w:val="28"/>
        </w:rPr>
        <w:t xml:space="preserve"> är ytterst ansvarig för verksamheten.</w:t>
      </w:r>
    </w:p>
    <w:p w14:paraId="57E9CC08" w14:textId="57240464" w:rsidR="00C717E8" w:rsidRPr="003D2634" w:rsidRDefault="00C717E8" w:rsidP="00C71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  <w:u w:val="single"/>
        </w:rPr>
        <w:t>Rektor</w:t>
      </w:r>
      <w:r w:rsidRPr="003D26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 xml:space="preserve">ansvarar för att hygienrutiner och smittskydd är ändamålsenliga och lagliga samt att alla som arbetar i verksamheten läser riktlinjerna, regleras i årshjulet. </w:t>
      </w:r>
      <w:r w:rsidRPr="003D2634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Nyanställda läser igenom hygienrutiner </w:t>
      </w:r>
      <w:r w:rsidR="0013573B" w:rsidRPr="003D2634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och smittskydd </w:t>
      </w:r>
      <w:r w:rsidR="003D2634" w:rsidRPr="003D2634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vid start.</w:t>
      </w:r>
      <w:r w:rsidRPr="003D2634"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 xml:space="preserve"> </w:t>
      </w:r>
    </w:p>
    <w:p w14:paraId="1BC94B38" w14:textId="77777777" w:rsidR="003D2634" w:rsidRPr="003D2634" w:rsidRDefault="003D2634" w:rsidP="00C71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</w:p>
    <w:p w14:paraId="63B3A2FF" w14:textId="23583293" w:rsidR="00C717E8" w:rsidRPr="003D2634" w:rsidRDefault="00C717E8" w:rsidP="003D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  <w:u w:val="single"/>
        </w:rPr>
        <w:t>Alla</w:t>
      </w:r>
      <w:r w:rsidRPr="003D2634">
        <w:rPr>
          <w:rFonts w:ascii="Times New Roman" w:hAnsi="Times New Roman" w:cs="Times New Roman"/>
          <w:sz w:val="28"/>
          <w:szCs w:val="28"/>
        </w:rPr>
        <w:t xml:space="preserve"> som arbetar i verksamheten ska följa hygien och smittskyddsrutinerna.</w:t>
      </w:r>
    </w:p>
    <w:p w14:paraId="7D81067F" w14:textId="77777777" w:rsidR="00C717E8" w:rsidRPr="003D2634" w:rsidRDefault="00C717E8" w:rsidP="003D2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sz w:val="28"/>
          <w:szCs w:val="28"/>
          <w:u w:val="single"/>
        </w:rPr>
        <w:t>Alla</w:t>
      </w:r>
      <w:r w:rsidRPr="003D2634">
        <w:rPr>
          <w:rFonts w:ascii="Times New Roman" w:hAnsi="Times New Roman" w:cs="Times New Roman"/>
          <w:sz w:val="28"/>
          <w:szCs w:val="28"/>
        </w:rPr>
        <w:t xml:space="preserve"> som upptäcker brister ska meddela rektor.</w:t>
      </w:r>
    </w:p>
    <w:p w14:paraId="66997BF8" w14:textId="7164265D" w:rsidR="006A0F52" w:rsidRPr="003D2634" w:rsidRDefault="00D83955" w:rsidP="006A0F52">
      <w:pPr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v-SE"/>
        </w:rPr>
        <w:t>Rektor/eller annan personal vid rektors frånvaro</w:t>
      </w:r>
      <w:r w:rsidR="00DF6788" w:rsidRPr="003D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2634">
        <w:rPr>
          <w:rFonts w:ascii="Times New Roman" w:hAnsi="Times New Roman" w:cs="Times New Roman"/>
          <w:sz w:val="28"/>
          <w:szCs w:val="28"/>
        </w:rPr>
        <w:t>ringer till</w:t>
      </w:r>
      <w:r w:rsidR="006A0F52"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="001D7A73" w:rsidRPr="003D2634">
        <w:rPr>
          <w:rFonts w:ascii="Times New Roman" w:hAnsi="Times New Roman" w:cs="Times New Roman"/>
          <w:sz w:val="28"/>
          <w:szCs w:val="28"/>
        </w:rPr>
        <w:t xml:space="preserve">eller läser på </w:t>
      </w:r>
      <w:r w:rsidR="006A0F52" w:rsidRPr="003D2634">
        <w:rPr>
          <w:rFonts w:ascii="Times New Roman" w:hAnsi="Times New Roman" w:cs="Times New Roman"/>
          <w:sz w:val="28"/>
          <w:szCs w:val="28"/>
        </w:rPr>
        <w:t>folkhälsomyndigheten</w:t>
      </w:r>
      <w:r w:rsidR="001D7A73" w:rsidRPr="003D2634">
        <w:rPr>
          <w:rFonts w:ascii="Times New Roman" w:hAnsi="Times New Roman" w:cs="Times New Roman"/>
          <w:sz w:val="28"/>
          <w:szCs w:val="28"/>
        </w:rPr>
        <w:t>s hemsida</w:t>
      </w:r>
      <w:r w:rsidR="006A0F52" w:rsidRPr="003D2634">
        <w:rPr>
          <w:rFonts w:ascii="Times New Roman" w:hAnsi="Times New Roman" w:cs="Times New Roman"/>
          <w:sz w:val="28"/>
          <w:szCs w:val="28"/>
        </w:rPr>
        <w:t xml:space="preserve"> vid frågor, råd</w:t>
      </w:r>
      <w:r w:rsidRPr="003D2634">
        <w:rPr>
          <w:rFonts w:ascii="Times New Roman" w:hAnsi="Times New Roman" w:cs="Times New Roman"/>
          <w:sz w:val="28"/>
          <w:szCs w:val="28"/>
        </w:rPr>
        <w:t xml:space="preserve">, osäkerhet </w:t>
      </w:r>
      <w:r w:rsidR="006A0F52" w:rsidRPr="003D2634">
        <w:rPr>
          <w:rFonts w:ascii="Times New Roman" w:hAnsi="Times New Roman" w:cs="Times New Roman"/>
          <w:sz w:val="28"/>
          <w:szCs w:val="28"/>
        </w:rPr>
        <w:t xml:space="preserve">eller </w:t>
      </w:r>
      <w:r w:rsidRPr="003D2634">
        <w:rPr>
          <w:rFonts w:ascii="Times New Roman" w:hAnsi="Times New Roman" w:cs="Times New Roman"/>
          <w:sz w:val="28"/>
          <w:szCs w:val="28"/>
        </w:rPr>
        <w:t>om</w:t>
      </w:r>
      <w:r w:rsidR="006A0F52" w:rsidRPr="003D2634">
        <w:rPr>
          <w:rFonts w:ascii="Times New Roman" w:hAnsi="Times New Roman" w:cs="Times New Roman"/>
          <w:sz w:val="28"/>
          <w:szCs w:val="28"/>
        </w:rPr>
        <w:t xml:space="preserve"> kraftig smittspridning uppstår samt vid anmälningspliktiga tillstånd</w:t>
      </w:r>
      <w:r w:rsidRPr="003D2634">
        <w:rPr>
          <w:rFonts w:ascii="Times New Roman" w:hAnsi="Times New Roman" w:cs="Times New Roman"/>
          <w:sz w:val="28"/>
          <w:szCs w:val="28"/>
        </w:rPr>
        <w:t xml:space="preserve"> likt mässling, hepatit, kikhosta eller osäkerhet kring nya virus som Covid-19</w:t>
      </w:r>
      <w:r w:rsidR="006A0F52" w:rsidRPr="003D2634">
        <w:rPr>
          <w:rFonts w:ascii="Times New Roman" w:hAnsi="Times New Roman" w:cs="Times New Roman"/>
          <w:sz w:val="28"/>
          <w:szCs w:val="28"/>
        </w:rPr>
        <w:t>.</w:t>
      </w:r>
      <w:r w:rsidR="00D00122" w:rsidRPr="003D2634">
        <w:rPr>
          <w:rFonts w:ascii="Times New Roman" w:hAnsi="Times New Roman" w:cs="Times New Roman"/>
          <w:sz w:val="28"/>
          <w:szCs w:val="28"/>
        </w:rPr>
        <w:t xml:space="preserve"> Rektor</w:t>
      </w:r>
      <w:r w:rsidR="00E96162" w:rsidRPr="003D2634">
        <w:rPr>
          <w:rFonts w:ascii="Times New Roman" w:hAnsi="Times New Roman" w:cs="Times New Roman"/>
          <w:sz w:val="28"/>
          <w:szCs w:val="28"/>
        </w:rPr>
        <w:t>/annan person vid rektors frånvaro</w:t>
      </w:r>
      <w:r w:rsidR="00D00122" w:rsidRPr="003D2634">
        <w:rPr>
          <w:rFonts w:ascii="Times New Roman" w:hAnsi="Times New Roman" w:cs="Times New Roman"/>
          <w:sz w:val="28"/>
          <w:szCs w:val="28"/>
        </w:rPr>
        <w:t xml:space="preserve"> kan också ringa smittskyddssjuksköterska</w:t>
      </w:r>
      <w:r w:rsidR="00E96162" w:rsidRPr="003D2634">
        <w:rPr>
          <w:rFonts w:ascii="Times New Roman" w:hAnsi="Times New Roman" w:cs="Times New Roman"/>
          <w:sz w:val="28"/>
          <w:szCs w:val="28"/>
        </w:rPr>
        <w:t xml:space="preserve"> vid frågor och råd.</w:t>
      </w:r>
    </w:p>
    <w:p w14:paraId="39F54356" w14:textId="77777777" w:rsidR="003D2634" w:rsidRPr="003D2634" w:rsidRDefault="00DB6247" w:rsidP="004B14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sz w:val="28"/>
          <w:szCs w:val="28"/>
        </w:rPr>
        <w:t>Dokumenten som omfattas:</w:t>
      </w:r>
      <w:r w:rsidRPr="003D2634">
        <w:rPr>
          <w:rFonts w:ascii="Times New Roman" w:hAnsi="Times New Roman" w:cs="Times New Roman"/>
          <w:sz w:val="28"/>
          <w:szCs w:val="28"/>
        </w:rPr>
        <w:t xml:space="preserve"> </w:t>
      </w:r>
      <w:r w:rsidR="002D6405" w:rsidRPr="003D2634">
        <w:rPr>
          <w:rFonts w:ascii="Times New Roman" w:hAnsi="Times New Roman" w:cs="Times New Roman"/>
          <w:sz w:val="28"/>
          <w:szCs w:val="28"/>
        </w:rPr>
        <w:tab/>
      </w:r>
    </w:p>
    <w:p w14:paraId="2BA4E99E" w14:textId="5DA910C5" w:rsidR="00DB6247" w:rsidRPr="00AA4252" w:rsidRDefault="00DB6247" w:rsidP="00AA4252">
      <w:pPr>
        <w:pStyle w:val="Liststycke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4252">
        <w:rPr>
          <w:rFonts w:ascii="Times New Roman" w:hAnsi="Times New Roman" w:cs="Times New Roman"/>
          <w:bCs/>
          <w:sz w:val="24"/>
          <w:szCs w:val="24"/>
        </w:rPr>
        <w:t>Förebyggande arbete för att minska smittspridning</w:t>
      </w:r>
    </w:p>
    <w:p w14:paraId="0C58E108" w14:textId="6503BE91" w:rsidR="005B15F2" w:rsidRPr="00AA4252" w:rsidRDefault="005B15F2" w:rsidP="00AA4252">
      <w:pPr>
        <w:pStyle w:val="Liststycke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4252">
        <w:rPr>
          <w:rFonts w:ascii="Times New Roman" w:hAnsi="Times New Roman" w:cs="Times New Roman"/>
          <w:bCs/>
          <w:sz w:val="24"/>
          <w:szCs w:val="24"/>
        </w:rPr>
        <w:t>Rutiner för information till vårdnadshavare</w:t>
      </w:r>
    </w:p>
    <w:p w14:paraId="5CAB5134" w14:textId="2B3D32C2" w:rsidR="002D6405" w:rsidRPr="00AA4252" w:rsidRDefault="002D6405" w:rsidP="00AA4252">
      <w:pPr>
        <w:pStyle w:val="Liststycke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AA4252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Hygienrutiner</w:t>
      </w:r>
      <w:r w:rsidR="00323FB7" w:rsidRPr="00AA4252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, </w:t>
      </w:r>
      <w:r w:rsidR="00441019" w:rsidRPr="00AA4252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särskilt </w:t>
      </w:r>
      <w:r w:rsidRPr="00AA4252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smittskydd vid smittspridning</w:t>
      </w:r>
    </w:p>
    <w:p w14:paraId="09446BCC" w14:textId="2ADC41B9" w:rsidR="002D6405" w:rsidRPr="00AA4252" w:rsidRDefault="002D6405" w:rsidP="00AA4252">
      <w:pPr>
        <w:pStyle w:val="Liststycke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AA4252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Smittsamma sjukdomar</w:t>
      </w:r>
    </w:p>
    <w:p w14:paraId="5ED21B84" w14:textId="2D51E677" w:rsidR="003D2634" w:rsidRPr="00AA4252" w:rsidRDefault="003D2634" w:rsidP="00AA4252">
      <w:pPr>
        <w:pStyle w:val="Liststycke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AA4252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Anmälningspliktiga sjukdomar</w:t>
      </w:r>
    </w:p>
    <w:p w14:paraId="22FC39F1" w14:textId="6205E105" w:rsidR="003D2634" w:rsidRPr="003D2634" w:rsidRDefault="003D2634" w:rsidP="006A0F5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2634">
        <w:rPr>
          <w:rFonts w:ascii="Times New Roman" w:hAnsi="Times New Roman" w:cs="Times New Roman"/>
          <w:b/>
          <w:bCs/>
          <w:iCs/>
          <w:sz w:val="28"/>
          <w:szCs w:val="28"/>
        </w:rPr>
        <w:t>Kontakt med:</w:t>
      </w:r>
    </w:p>
    <w:p w14:paraId="0CD2D5EA" w14:textId="01472FAA" w:rsidR="006A0F52" w:rsidRPr="003D2634" w:rsidRDefault="006A0F52" w:rsidP="006A0F52">
      <w:pPr>
        <w:rPr>
          <w:rFonts w:ascii="Times New Roman" w:hAnsi="Times New Roman" w:cs="Times New Roman"/>
          <w:i/>
          <w:sz w:val="28"/>
          <w:szCs w:val="28"/>
        </w:rPr>
      </w:pPr>
      <w:r w:rsidRPr="003D2634">
        <w:rPr>
          <w:rFonts w:ascii="Times New Roman" w:hAnsi="Times New Roman" w:cs="Times New Roman"/>
          <w:i/>
          <w:sz w:val="28"/>
          <w:szCs w:val="28"/>
        </w:rPr>
        <w:t xml:space="preserve">Folkhälsomyndigheten </w:t>
      </w:r>
      <w:proofErr w:type="spellStart"/>
      <w:r w:rsidRPr="003D2634">
        <w:rPr>
          <w:rFonts w:ascii="Times New Roman" w:hAnsi="Times New Roman" w:cs="Times New Roman"/>
          <w:i/>
          <w:sz w:val="28"/>
          <w:szCs w:val="28"/>
        </w:rPr>
        <w:t>tel</w:t>
      </w:r>
      <w:proofErr w:type="spellEnd"/>
      <w:r w:rsidRPr="003D2634">
        <w:rPr>
          <w:rFonts w:ascii="Times New Roman" w:hAnsi="Times New Roman" w:cs="Times New Roman"/>
          <w:i/>
          <w:sz w:val="28"/>
          <w:szCs w:val="28"/>
        </w:rPr>
        <w:t>: 010-205200</w:t>
      </w:r>
    </w:p>
    <w:p w14:paraId="10BFC86B" w14:textId="4C6D155D" w:rsidR="00C21E4E" w:rsidRPr="003D2634" w:rsidRDefault="00CC093B" w:rsidP="006A0F52">
      <w:pPr>
        <w:rPr>
          <w:rFonts w:ascii="Times New Roman" w:hAnsi="Times New Roman" w:cs="Times New Roman"/>
          <w:i/>
          <w:sz w:val="28"/>
          <w:szCs w:val="28"/>
        </w:rPr>
      </w:pPr>
      <w:r w:rsidRPr="003D2634">
        <w:rPr>
          <w:rFonts w:ascii="Times New Roman" w:hAnsi="Times New Roman" w:cs="Times New Roman"/>
          <w:i/>
          <w:sz w:val="28"/>
          <w:szCs w:val="28"/>
        </w:rPr>
        <w:t>i</w:t>
      </w:r>
      <w:r w:rsidR="00666CCD" w:rsidRPr="003D2634">
        <w:rPr>
          <w:rFonts w:ascii="Times New Roman" w:hAnsi="Times New Roman" w:cs="Times New Roman"/>
          <w:i/>
          <w:sz w:val="28"/>
          <w:szCs w:val="28"/>
        </w:rPr>
        <w:t>nfo</w:t>
      </w:r>
      <w:r w:rsidRPr="003D2634">
        <w:rPr>
          <w:rFonts w:ascii="Times New Roman" w:hAnsi="Times New Roman" w:cs="Times New Roman"/>
          <w:i/>
          <w:sz w:val="28"/>
          <w:szCs w:val="28"/>
        </w:rPr>
        <w:t>@</w:t>
      </w:r>
      <w:r w:rsidR="00666CCD" w:rsidRPr="003D2634">
        <w:rPr>
          <w:rFonts w:ascii="Times New Roman" w:hAnsi="Times New Roman" w:cs="Times New Roman"/>
          <w:i/>
          <w:sz w:val="28"/>
          <w:szCs w:val="28"/>
        </w:rPr>
        <w:t>folkhalsomyndigheten.se</w:t>
      </w:r>
    </w:p>
    <w:p w14:paraId="42680298" w14:textId="451BF4FA" w:rsidR="007E24E8" w:rsidRPr="003D2634" w:rsidRDefault="00EA3F0F" w:rsidP="006A0F52">
      <w:pPr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7E24E8" w:rsidRPr="003D2634">
          <w:rPr>
            <w:rStyle w:val="Hyperlnk"/>
            <w:rFonts w:ascii="Times New Roman" w:hAnsi="Times New Roman" w:cs="Times New Roman"/>
          </w:rPr>
          <w:t>https://www.folkhalsomyndigheten.se/</w:t>
        </w:r>
      </w:hyperlink>
    </w:p>
    <w:p w14:paraId="45040C21" w14:textId="77777777" w:rsidR="002D6405" w:rsidRPr="003D2634" w:rsidRDefault="00EA3F0F" w:rsidP="006A0F52">
      <w:pPr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406B1D" w:rsidRPr="003D2634">
          <w:rPr>
            <w:rStyle w:val="Hyperlnk"/>
            <w:rFonts w:ascii="Times New Roman" w:hAnsi="Times New Roman" w:cs="Times New Roman"/>
          </w:rPr>
          <w:t>https://www.folkhalsomyndigheten.se/smittskydd-beredskap/</w:t>
        </w:r>
      </w:hyperlink>
    </w:p>
    <w:p w14:paraId="4A957CC5" w14:textId="2D151232" w:rsidR="003D2634" w:rsidRDefault="003D2634" w:rsidP="003D26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2336" behindDoc="1" locked="0" layoutInCell="1" allowOverlap="1" wp14:anchorId="186B6740" wp14:editId="749C4A53">
            <wp:simplePos x="0" y="0"/>
            <wp:positionH relativeFrom="column">
              <wp:posOffset>1801495</wp:posOffset>
            </wp:positionH>
            <wp:positionV relativeFrom="paragraph">
              <wp:posOffset>455930</wp:posOffset>
            </wp:positionV>
            <wp:extent cx="1664970" cy="421695"/>
            <wp:effectExtent l="0" t="0" r="0" b="0"/>
            <wp:wrapNone/>
            <wp:docPr id="3" name="Bild 1" descr="Logga Rönö fö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 Rönö försam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2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F52" w:rsidRPr="003D2634">
        <w:rPr>
          <w:rFonts w:ascii="Times New Roman" w:hAnsi="Times New Roman" w:cs="Times New Roman"/>
          <w:i/>
          <w:sz w:val="28"/>
          <w:szCs w:val="28"/>
        </w:rPr>
        <w:t xml:space="preserve">Smittskyddssjuksköterska </w:t>
      </w:r>
      <w:proofErr w:type="spellStart"/>
      <w:r w:rsidR="006A0F52" w:rsidRPr="003D2634">
        <w:rPr>
          <w:rFonts w:ascii="Times New Roman" w:hAnsi="Times New Roman" w:cs="Times New Roman"/>
          <w:i/>
          <w:sz w:val="28"/>
          <w:szCs w:val="28"/>
        </w:rPr>
        <w:t>tel</w:t>
      </w:r>
      <w:proofErr w:type="spellEnd"/>
      <w:r w:rsidR="006A0F52" w:rsidRPr="003D2634">
        <w:rPr>
          <w:rFonts w:ascii="Times New Roman" w:hAnsi="Times New Roman" w:cs="Times New Roman"/>
          <w:i/>
          <w:sz w:val="28"/>
          <w:szCs w:val="28"/>
        </w:rPr>
        <w:t>: 016-1035</w:t>
      </w:r>
      <w:r w:rsidR="00DF6788" w:rsidRPr="003D2634">
        <w:rPr>
          <w:rFonts w:ascii="Times New Roman" w:hAnsi="Times New Roman" w:cs="Times New Roman"/>
          <w:i/>
          <w:sz w:val="28"/>
          <w:szCs w:val="28"/>
        </w:rPr>
        <w:t>68</w:t>
      </w:r>
    </w:p>
    <w:p w14:paraId="0FEC9A9A" w14:textId="77777777" w:rsidR="00413124" w:rsidRDefault="00413124" w:rsidP="003D26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77196D" w14:textId="5C8C5D85" w:rsidR="00C21E4E" w:rsidRPr="003D2634" w:rsidRDefault="00985B8A" w:rsidP="003D26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Rutiner för information till </w:t>
      </w:r>
      <w:r w:rsidR="005B15F2">
        <w:rPr>
          <w:rFonts w:ascii="Times New Roman" w:hAnsi="Times New Roman" w:cs="Times New Roman"/>
          <w:b/>
          <w:sz w:val="40"/>
          <w:szCs w:val="40"/>
        </w:rPr>
        <w:t>vårdnadshavare</w:t>
      </w:r>
      <w:r>
        <w:rPr>
          <w:rFonts w:ascii="Times New Roman" w:hAnsi="Times New Roman" w:cs="Times New Roman"/>
          <w:b/>
          <w:sz w:val="40"/>
          <w:szCs w:val="40"/>
        </w:rPr>
        <w:t xml:space="preserve"> kring</w:t>
      </w:r>
      <w:r w:rsidR="008B60D3" w:rsidRPr="008B60D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6B1D">
        <w:rPr>
          <w:rFonts w:ascii="Times New Roman" w:hAnsi="Times New Roman" w:cs="Times New Roman"/>
          <w:b/>
          <w:sz w:val="40"/>
          <w:szCs w:val="40"/>
        </w:rPr>
        <w:t xml:space="preserve">sjukdomar och </w:t>
      </w:r>
      <w:r w:rsidR="008B60D3" w:rsidRPr="008B60D3">
        <w:rPr>
          <w:rFonts w:ascii="Times New Roman" w:hAnsi="Times New Roman" w:cs="Times New Roman"/>
          <w:b/>
          <w:sz w:val="40"/>
          <w:szCs w:val="40"/>
        </w:rPr>
        <w:t>smittspridning på förskola</w:t>
      </w:r>
      <w:r w:rsidR="00C41204">
        <w:rPr>
          <w:rFonts w:ascii="Times New Roman" w:hAnsi="Times New Roman" w:cs="Times New Roman"/>
          <w:b/>
          <w:sz w:val="40"/>
          <w:szCs w:val="40"/>
        </w:rPr>
        <w:t>/fritids</w:t>
      </w:r>
    </w:p>
    <w:p w14:paraId="1BC01848" w14:textId="5B027F4E" w:rsidR="00CB636D" w:rsidRPr="006309D5" w:rsidRDefault="00CB636D">
      <w:pPr>
        <w:rPr>
          <w:rFonts w:ascii="Times New Roman" w:hAnsi="Times New Roman" w:cs="Times New Roman"/>
          <w:b/>
          <w:sz w:val="32"/>
          <w:szCs w:val="32"/>
        </w:rPr>
      </w:pPr>
      <w:r w:rsidRPr="006309D5">
        <w:rPr>
          <w:rFonts w:ascii="Times New Roman" w:hAnsi="Times New Roman" w:cs="Times New Roman"/>
          <w:b/>
          <w:sz w:val="32"/>
          <w:szCs w:val="32"/>
        </w:rPr>
        <w:t>Riktlinjer:</w:t>
      </w:r>
    </w:p>
    <w:p w14:paraId="3370314A" w14:textId="094C13C9" w:rsidR="008B60D3" w:rsidRPr="006309D5" w:rsidRDefault="008B60D3" w:rsidP="006309D5">
      <w:pPr>
        <w:pStyle w:val="Liststyck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309D5">
        <w:rPr>
          <w:rFonts w:ascii="Times New Roman" w:hAnsi="Times New Roman" w:cs="Times New Roman"/>
          <w:sz w:val="24"/>
          <w:szCs w:val="24"/>
        </w:rPr>
        <w:t xml:space="preserve">Då vi får kännedom om att smittsamma sjukdomar </w:t>
      </w:r>
      <w:r w:rsidR="00985B8A" w:rsidRPr="006309D5">
        <w:rPr>
          <w:rFonts w:ascii="Times New Roman" w:hAnsi="Times New Roman" w:cs="Times New Roman"/>
          <w:sz w:val="24"/>
          <w:szCs w:val="24"/>
        </w:rPr>
        <w:t>som vinterkräksj</w:t>
      </w:r>
      <w:r w:rsidR="0019213B" w:rsidRPr="006309D5">
        <w:rPr>
          <w:rFonts w:ascii="Times New Roman" w:hAnsi="Times New Roman" w:cs="Times New Roman"/>
          <w:sz w:val="24"/>
          <w:szCs w:val="24"/>
        </w:rPr>
        <w:t>uka, influensa, vattenkoppor</w:t>
      </w:r>
      <w:r w:rsidR="00415169" w:rsidRPr="006309D5">
        <w:rPr>
          <w:rFonts w:ascii="Times New Roman" w:hAnsi="Times New Roman" w:cs="Times New Roman"/>
          <w:sz w:val="24"/>
          <w:szCs w:val="24"/>
        </w:rPr>
        <w:t xml:space="preserve">, Covid-19 </w:t>
      </w:r>
      <w:r w:rsidRPr="006309D5">
        <w:rPr>
          <w:rFonts w:ascii="Times New Roman" w:hAnsi="Times New Roman" w:cs="Times New Roman"/>
          <w:sz w:val="24"/>
          <w:szCs w:val="24"/>
        </w:rPr>
        <w:t xml:space="preserve">eller ”åkommor” som huvudlöss, springmask, höstblåsor </w:t>
      </w:r>
      <w:r w:rsidR="005B44FC" w:rsidRPr="006309D5">
        <w:rPr>
          <w:rFonts w:ascii="Times New Roman" w:hAnsi="Times New Roman" w:cs="Times New Roman"/>
          <w:sz w:val="24"/>
          <w:szCs w:val="24"/>
        </w:rPr>
        <w:t>eller annat som</w:t>
      </w:r>
      <w:r w:rsidR="0059638E" w:rsidRPr="006309D5">
        <w:rPr>
          <w:rFonts w:ascii="Times New Roman" w:hAnsi="Times New Roman" w:cs="Times New Roman"/>
          <w:sz w:val="24"/>
          <w:szCs w:val="24"/>
        </w:rPr>
        <w:t xml:space="preserve"> drabbat något av barnen </w:t>
      </w:r>
      <w:r w:rsidRPr="006309D5">
        <w:rPr>
          <w:rFonts w:ascii="Times New Roman" w:hAnsi="Times New Roman" w:cs="Times New Roman"/>
          <w:sz w:val="24"/>
          <w:szCs w:val="24"/>
        </w:rPr>
        <w:t xml:space="preserve">agerar vi </w:t>
      </w:r>
      <w:r w:rsidR="006309D5">
        <w:rPr>
          <w:rFonts w:ascii="Times New Roman" w:hAnsi="Times New Roman" w:cs="Times New Roman"/>
          <w:sz w:val="24"/>
          <w:szCs w:val="24"/>
        </w:rPr>
        <w:t>på olika sätt enligt nedan:</w:t>
      </w:r>
    </w:p>
    <w:p w14:paraId="42714569" w14:textId="2BB6F8AC" w:rsidR="008B60D3" w:rsidRPr="006309D5" w:rsidRDefault="00985B8A" w:rsidP="006309D5">
      <w:pPr>
        <w:pStyle w:val="Liststycke"/>
        <w:numPr>
          <w:ilvl w:val="0"/>
          <w:numId w:val="2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309D5">
        <w:rPr>
          <w:rFonts w:ascii="Times New Roman" w:hAnsi="Times New Roman" w:cs="Times New Roman"/>
          <w:color w:val="FF0000"/>
          <w:sz w:val="24"/>
          <w:szCs w:val="24"/>
        </w:rPr>
        <w:t xml:space="preserve">Alla </w:t>
      </w:r>
      <w:r w:rsidR="0059638E" w:rsidRPr="006309D5">
        <w:rPr>
          <w:rFonts w:ascii="Times New Roman" w:hAnsi="Times New Roman" w:cs="Times New Roman"/>
          <w:color w:val="FF0000"/>
          <w:sz w:val="24"/>
          <w:szCs w:val="24"/>
        </w:rPr>
        <w:t xml:space="preserve">sjukdomar som </w:t>
      </w:r>
      <w:r w:rsidR="00CB636D" w:rsidRPr="006309D5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59638E" w:rsidRPr="006309D5">
        <w:rPr>
          <w:rFonts w:ascii="Times New Roman" w:hAnsi="Times New Roman" w:cs="Times New Roman"/>
          <w:color w:val="FF0000"/>
          <w:sz w:val="24"/>
          <w:szCs w:val="24"/>
        </w:rPr>
        <w:t>går</w:t>
      </w:r>
      <w:r w:rsidR="00CB636D" w:rsidRPr="006309D5">
        <w:rPr>
          <w:rFonts w:ascii="Times New Roman" w:hAnsi="Times New Roman" w:cs="Times New Roman"/>
          <w:color w:val="FF0000"/>
          <w:sz w:val="24"/>
          <w:szCs w:val="24"/>
        </w:rPr>
        <w:t xml:space="preserve">” </w:t>
      </w:r>
      <w:r w:rsidR="001618E0" w:rsidRPr="006309D5">
        <w:rPr>
          <w:rFonts w:ascii="Times New Roman" w:hAnsi="Times New Roman" w:cs="Times New Roman"/>
          <w:color w:val="FF0000"/>
          <w:sz w:val="24"/>
          <w:szCs w:val="24"/>
        </w:rPr>
        <w:t xml:space="preserve">enligt ovan </w:t>
      </w:r>
      <w:r w:rsidR="00CB636D" w:rsidRPr="006309D5">
        <w:rPr>
          <w:rFonts w:ascii="Times New Roman" w:hAnsi="Times New Roman" w:cs="Times New Roman"/>
          <w:color w:val="FF0000"/>
          <w:sz w:val="24"/>
          <w:szCs w:val="24"/>
        </w:rPr>
        <w:t>ska rapporteras</w:t>
      </w:r>
      <w:r w:rsidR="003677CF" w:rsidRPr="006309D5">
        <w:rPr>
          <w:rFonts w:ascii="Times New Roman" w:hAnsi="Times New Roman" w:cs="Times New Roman"/>
          <w:color w:val="FF0000"/>
          <w:sz w:val="24"/>
          <w:szCs w:val="24"/>
        </w:rPr>
        <w:t xml:space="preserve"> till föräldrarna:</w:t>
      </w:r>
    </w:p>
    <w:p w14:paraId="0E80AC15" w14:textId="319C07E0" w:rsidR="0059638E" w:rsidRPr="008B60D3" w:rsidRDefault="0059638E" w:rsidP="0059638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9565A6C" w14:textId="5C2D8134" w:rsidR="008B60D3" w:rsidRDefault="00985B8A" w:rsidP="008B60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677CF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8B60D3" w:rsidRPr="003677CF">
        <w:rPr>
          <w:rFonts w:ascii="Times New Roman" w:hAnsi="Times New Roman" w:cs="Times New Roman"/>
          <w:color w:val="FF0000"/>
          <w:sz w:val="24"/>
          <w:szCs w:val="24"/>
        </w:rPr>
        <w:t>hiteboardtavlan</w:t>
      </w:r>
      <w:r w:rsidR="0059638E" w:rsidRPr="003677CF">
        <w:rPr>
          <w:rFonts w:ascii="Times New Roman" w:hAnsi="Times New Roman" w:cs="Times New Roman"/>
          <w:color w:val="FF0000"/>
          <w:sz w:val="24"/>
          <w:szCs w:val="24"/>
        </w:rPr>
        <w:t>/skriftlig information</w:t>
      </w:r>
      <w:r w:rsidR="005C2F5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677CF" w:rsidRPr="00367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636D" w:rsidRPr="003677CF">
        <w:rPr>
          <w:rFonts w:ascii="Times New Roman" w:hAnsi="Times New Roman" w:cs="Times New Roman"/>
          <w:color w:val="FF0000"/>
          <w:sz w:val="24"/>
          <w:szCs w:val="24"/>
        </w:rPr>
        <w:t>muntlig info vid lämning/hämtning</w:t>
      </w:r>
      <w:r w:rsidR="00406B1D">
        <w:rPr>
          <w:rFonts w:ascii="Times New Roman" w:hAnsi="Times New Roman" w:cs="Times New Roman"/>
          <w:color w:val="FF0000"/>
          <w:sz w:val="24"/>
          <w:szCs w:val="24"/>
        </w:rPr>
        <w:t xml:space="preserve"> beroende på vilken smittsam sjukdom som går.</w:t>
      </w:r>
    </w:p>
    <w:p w14:paraId="532F2882" w14:textId="77777777" w:rsidR="00D00122" w:rsidRPr="00D00122" w:rsidRDefault="00D00122" w:rsidP="00D00122">
      <w:pPr>
        <w:pStyle w:val="Liststycke"/>
        <w:rPr>
          <w:rFonts w:ascii="Times New Roman" w:hAnsi="Times New Roman" w:cs="Times New Roman"/>
          <w:color w:val="FF0000"/>
          <w:sz w:val="24"/>
          <w:szCs w:val="24"/>
        </w:rPr>
      </w:pPr>
    </w:p>
    <w:p w14:paraId="335D57E8" w14:textId="609B3BA2" w:rsidR="005B44FC" w:rsidRDefault="00D00122" w:rsidP="005B44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Vi ringer </w:t>
      </w:r>
      <w:r w:rsidR="005B44FC" w:rsidRPr="005B44F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alltid </w:t>
      </w:r>
      <w:r w:rsidRPr="005B44FC">
        <w:rPr>
          <w:rFonts w:ascii="Times New Roman" w:hAnsi="Times New Roman" w:cs="Times New Roman"/>
          <w:color w:val="FF0000"/>
          <w:sz w:val="24"/>
          <w:szCs w:val="24"/>
          <w:u w:val="single"/>
        </w:rPr>
        <w:t>hem</w:t>
      </w:r>
      <w:r w:rsidRPr="001F1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till vårdnadshavare som har </w:t>
      </w:r>
      <w:r w:rsidRPr="001F1A93">
        <w:rPr>
          <w:rFonts w:ascii="Times New Roman" w:hAnsi="Times New Roman" w:cs="Times New Roman"/>
          <w:color w:val="FF0000"/>
          <w:sz w:val="24"/>
          <w:szCs w:val="24"/>
        </w:rPr>
        <w:t>lediga/sjuka barn så att de får info vid kraftiga utbrott så att de har en chans att undvika smittan om de vill.</w:t>
      </w:r>
      <w:r w:rsidR="005B44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4FC" w:rsidRPr="00406B1D">
        <w:rPr>
          <w:rFonts w:ascii="Times New Roman" w:hAnsi="Times New Roman" w:cs="Times New Roman"/>
          <w:sz w:val="24"/>
          <w:szCs w:val="24"/>
        </w:rPr>
        <w:t xml:space="preserve">Det är viktigt att alla föräldrar får samma information samtidigt. </w:t>
      </w:r>
    </w:p>
    <w:p w14:paraId="1F02414A" w14:textId="54D42B80" w:rsidR="005B44FC" w:rsidRPr="005B44FC" w:rsidRDefault="005B44FC" w:rsidP="005B44F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A15A6F6" w14:textId="75AF32DF" w:rsidR="00406B1D" w:rsidRPr="005B44FC" w:rsidRDefault="00D00122" w:rsidP="005B44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4FC">
        <w:rPr>
          <w:rFonts w:ascii="Times New Roman" w:hAnsi="Times New Roman" w:cs="Times New Roman"/>
          <w:sz w:val="24"/>
          <w:szCs w:val="24"/>
        </w:rPr>
        <w:t>Vi följer de råd som finns på 1177 och Folkhälsomyndigheten</w:t>
      </w:r>
      <w:r w:rsidR="00406B1D" w:rsidRPr="005B44FC">
        <w:rPr>
          <w:rFonts w:ascii="Times New Roman" w:hAnsi="Times New Roman" w:cs="Times New Roman"/>
          <w:sz w:val="24"/>
          <w:szCs w:val="24"/>
        </w:rPr>
        <w:t>.</w:t>
      </w:r>
    </w:p>
    <w:p w14:paraId="4BB2E091" w14:textId="501BEDA9" w:rsidR="00406B1D" w:rsidRPr="00406B1D" w:rsidRDefault="00406B1D" w:rsidP="00406B1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3F72554" w14:textId="1075A160" w:rsidR="00406B1D" w:rsidRPr="00406B1D" w:rsidRDefault="00985B8A" w:rsidP="00406B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B1D">
        <w:rPr>
          <w:rFonts w:ascii="Times New Roman" w:hAnsi="Times New Roman" w:cs="Times New Roman"/>
          <w:sz w:val="24"/>
          <w:szCs w:val="24"/>
        </w:rPr>
        <w:t>P</w:t>
      </w:r>
      <w:r w:rsidR="008B60D3" w:rsidRPr="00406B1D">
        <w:rPr>
          <w:rFonts w:ascii="Times New Roman" w:hAnsi="Times New Roman" w:cs="Times New Roman"/>
          <w:sz w:val="24"/>
          <w:szCs w:val="24"/>
        </w:rPr>
        <w:t xml:space="preserve">å höstens föräldramöte </w:t>
      </w:r>
      <w:r w:rsidR="00406B1D">
        <w:rPr>
          <w:rFonts w:ascii="Times New Roman" w:hAnsi="Times New Roman" w:cs="Times New Roman"/>
          <w:sz w:val="24"/>
          <w:szCs w:val="24"/>
        </w:rPr>
        <w:t xml:space="preserve">informeras alltid vårdnadshavare om regler kring vanliga sjukdomar som förkylningar och magsjuka. </w:t>
      </w:r>
      <w:r w:rsidR="00406B1D" w:rsidRPr="00406B1D">
        <w:rPr>
          <w:rFonts w:ascii="Times New Roman" w:hAnsi="Times New Roman" w:cs="Times New Roman"/>
          <w:sz w:val="24"/>
          <w:szCs w:val="24"/>
          <w:u w:val="single"/>
        </w:rPr>
        <w:t xml:space="preserve">48 </w:t>
      </w:r>
      <w:proofErr w:type="spellStart"/>
      <w:r w:rsidR="00406B1D" w:rsidRPr="00406B1D">
        <w:rPr>
          <w:rFonts w:ascii="Times New Roman" w:hAnsi="Times New Roman" w:cs="Times New Roman"/>
          <w:sz w:val="24"/>
          <w:szCs w:val="24"/>
          <w:u w:val="single"/>
        </w:rPr>
        <w:t>tim</w:t>
      </w:r>
      <w:proofErr w:type="spellEnd"/>
      <w:r w:rsidR="00406B1D" w:rsidRPr="00406B1D">
        <w:rPr>
          <w:rFonts w:ascii="Times New Roman" w:hAnsi="Times New Roman" w:cs="Times New Roman"/>
          <w:sz w:val="24"/>
          <w:szCs w:val="24"/>
          <w:u w:val="single"/>
        </w:rPr>
        <w:t xml:space="preserve"> regeln och feberfri</w:t>
      </w:r>
      <w:r w:rsidR="00406B1D">
        <w:rPr>
          <w:rFonts w:ascii="Times New Roman" w:hAnsi="Times New Roman" w:cs="Times New Roman"/>
          <w:sz w:val="24"/>
          <w:szCs w:val="24"/>
          <w:u w:val="single"/>
        </w:rPr>
        <w:t xml:space="preserve"> gäller hos oss samt vad gäller att syskon är hemma när det går magsjuka i familjen.</w:t>
      </w:r>
      <w:r w:rsidR="000C476D">
        <w:rPr>
          <w:rFonts w:ascii="Times New Roman" w:hAnsi="Times New Roman" w:cs="Times New Roman"/>
          <w:sz w:val="24"/>
          <w:szCs w:val="24"/>
          <w:u w:val="single"/>
        </w:rPr>
        <w:t xml:space="preserve"> Förskolan tar heller inte emot vårdnadshavare som är smittbärande.</w:t>
      </w:r>
    </w:p>
    <w:p w14:paraId="7AC81B64" w14:textId="77777777" w:rsidR="008B60D3" w:rsidRPr="008B60D3" w:rsidRDefault="008B60D3" w:rsidP="008B60D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9CFD75E" w14:textId="38978DA9" w:rsidR="008B60D3" w:rsidRDefault="008B60D3" w:rsidP="008B60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 familjer får alltid information om </w:t>
      </w:r>
      <w:r w:rsidR="00406B1D">
        <w:rPr>
          <w:rFonts w:ascii="Times New Roman" w:hAnsi="Times New Roman" w:cs="Times New Roman"/>
          <w:sz w:val="24"/>
          <w:szCs w:val="24"/>
        </w:rPr>
        <w:t xml:space="preserve">ovanstående samt </w:t>
      </w:r>
      <w:r>
        <w:rPr>
          <w:rFonts w:ascii="Times New Roman" w:hAnsi="Times New Roman" w:cs="Times New Roman"/>
          <w:sz w:val="24"/>
          <w:szCs w:val="24"/>
        </w:rPr>
        <w:t>smittsp</w:t>
      </w:r>
      <w:r w:rsidR="0059638E">
        <w:rPr>
          <w:rFonts w:ascii="Times New Roman" w:hAnsi="Times New Roman" w:cs="Times New Roman"/>
          <w:sz w:val="24"/>
          <w:szCs w:val="24"/>
        </w:rPr>
        <w:t>ridning vid inskolningssamtalet samtidigt som de får broschyren ”Smittsamma sjukdomar</w:t>
      </w:r>
      <w:r w:rsidR="00406B1D">
        <w:rPr>
          <w:rFonts w:ascii="Times New Roman" w:hAnsi="Times New Roman" w:cs="Times New Roman"/>
          <w:sz w:val="24"/>
          <w:szCs w:val="24"/>
        </w:rPr>
        <w:t xml:space="preserve"> i förskolan</w:t>
      </w:r>
      <w:r w:rsidR="0059638E">
        <w:rPr>
          <w:rFonts w:ascii="Times New Roman" w:hAnsi="Times New Roman" w:cs="Times New Roman"/>
          <w:sz w:val="24"/>
          <w:szCs w:val="24"/>
        </w:rPr>
        <w:t>…”</w:t>
      </w:r>
      <w:r w:rsidR="00406B1D">
        <w:rPr>
          <w:rFonts w:ascii="Times New Roman" w:hAnsi="Times New Roman" w:cs="Times New Roman"/>
          <w:sz w:val="24"/>
          <w:szCs w:val="24"/>
        </w:rPr>
        <w:t>. Samma broschyr finns alltid med på höstens föräldramöte.</w:t>
      </w:r>
    </w:p>
    <w:p w14:paraId="65861DB8" w14:textId="77777777" w:rsidR="003677CF" w:rsidRPr="003677CF" w:rsidRDefault="003677CF" w:rsidP="003677C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28C5193" w14:textId="56CF3F89" w:rsidR="00CB636D" w:rsidRPr="005B44FC" w:rsidRDefault="003677CF" w:rsidP="005B44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påminner om 48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regeln och feberfri tanken i månadsbrev</w:t>
      </w:r>
      <w:r w:rsidR="00E243AA">
        <w:rPr>
          <w:rFonts w:ascii="Times New Roman" w:hAnsi="Times New Roman" w:cs="Times New Roman"/>
          <w:sz w:val="24"/>
          <w:szCs w:val="24"/>
        </w:rPr>
        <w:t xml:space="preserve"> ett par gånger per år inför värsta </w:t>
      </w:r>
      <w:r w:rsidR="00D00122">
        <w:rPr>
          <w:rFonts w:ascii="Times New Roman" w:hAnsi="Times New Roman" w:cs="Times New Roman"/>
          <w:sz w:val="24"/>
          <w:szCs w:val="24"/>
        </w:rPr>
        <w:t>virus</w:t>
      </w:r>
      <w:r w:rsidR="00E243AA">
        <w:rPr>
          <w:rFonts w:ascii="Times New Roman" w:hAnsi="Times New Roman" w:cs="Times New Roman"/>
          <w:sz w:val="24"/>
          <w:szCs w:val="24"/>
        </w:rPr>
        <w:t>perioderna.</w:t>
      </w:r>
    </w:p>
    <w:p w14:paraId="2272762B" w14:textId="45A88E8A" w:rsidR="00161D9F" w:rsidRDefault="00161D9F" w:rsidP="00161D9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49DE7FE" w14:textId="26732206" w:rsidR="00E072C3" w:rsidRDefault="00CB636D" w:rsidP="00E072C3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6190B">
        <w:rPr>
          <w:rFonts w:ascii="Times New Roman" w:hAnsi="Times New Roman" w:cs="Times New Roman"/>
          <w:sz w:val="24"/>
          <w:szCs w:val="24"/>
          <w:u w:val="single"/>
        </w:rPr>
        <w:t>Sjuka barn rings alltid hem vilket föräldrarna får reda på vid inskolningen.</w:t>
      </w:r>
    </w:p>
    <w:p w14:paraId="59D5161E" w14:textId="6633E493" w:rsidR="00B85CC9" w:rsidRDefault="00B85CC9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sv-SE"/>
        </w:rPr>
      </w:pPr>
    </w:p>
    <w:p w14:paraId="4B9A575B" w14:textId="7BD66FDF" w:rsidR="004D25DB" w:rsidRDefault="004D25DB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</w:pPr>
    </w:p>
    <w:p w14:paraId="1CB90089" w14:textId="56D7FF47" w:rsidR="004D25DB" w:rsidRDefault="004D25DB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</w:pPr>
    </w:p>
    <w:p w14:paraId="09259ACD" w14:textId="1E22F7AF" w:rsidR="004D25DB" w:rsidRDefault="004D25DB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</w:pPr>
    </w:p>
    <w:p w14:paraId="4389CDE5" w14:textId="59066DA0" w:rsidR="004D25DB" w:rsidRDefault="004D25DB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</w:pPr>
    </w:p>
    <w:p w14:paraId="31D9C6A6" w14:textId="63BE1B25" w:rsidR="004D25DB" w:rsidRDefault="004D25DB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</w:pPr>
    </w:p>
    <w:p w14:paraId="329992A3" w14:textId="6FD4CA4B" w:rsidR="004D25DB" w:rsidRDefault="004D25DB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116E7451" wp14:editId="13E48370">
            <wp:simplePos x="0" y="0"/>
            <wp:positionH relativeFrom="column">
              <wp:posOffset>1722120</wp:posOffset>
            </wp:positionH>
            <wp:positionV relativeFrom="paragraph">
              <wp:posOffset>71120</wp:posOffset>
            </wp:positionV>
            <wp:extent cx="2103120" cy="532668"/>
            <wp:effectExtent l="0" t="0" r="0" b="1270"/>
            <wp:wrapNone/>
            <wp:docPr id="2" name="Bildobjekt 2" descr="Logga Rönö fö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 Rönö försam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3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C24F4" w14:textId="77777777" w:rsidR="004D25DB" w:rsidRDefault="004D25DB" w:rsidP="00D83955">
      <w:pPr>
        <w:pStyle w:val="Liststyck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</w:pPr>
    </w:p>
    <w:p w14:paraId="1E7413FA" w14:textId="489B4969" w:rsidR="00F944BD" w:rsidRPr="00441019" w:rsidRDefault="00FF13A5" w:rsidP="00D83955">
      <w:pPr>
        <w:pStyle w:val="Liststycke"/>
        <w:rPr>
          <w:rFonts w:ascii="Times New Roman" w:hAnsi="Times New Roman" w:cs="Times New Roman"/>
          <w:sz w:val="32"/>
          <w:szCs w:val="32"/>
          <w:u w:val="single"/>
        </w:rPr>
      </w:pPr>
      <w:r w:rsidRPr="004410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  <w:t>Hygienrutiner</w:t>
      </w:r>
      <w:r w:rsidR="00BE2C15" w:rsidRPr="004410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  <w:t xml:space="preserve"> </w:t>
      </w:r>
      <w:r w:rsidR="00441019" w:rsidRPr="004410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  <w:t xml:space="preserve">&amp; särskilt </w:t>
      </w:r>
      <w:r w:rsidRPr="004410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  <w:t>smittskydd</w:t>
      </w:r>
      <w:r w:rsidR="00F944BD" w:rsidRPr="004410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v-SE"/>
        </w:rPr>
        <w:t xml:space="preserve"> vid smittspridning</w:t>
      </w:r>
    </w:p>
    <w:p w14:paraId="46D740AB" w14:textId="4AD8B0F8" w:rsidR="00415169" w:rsidRPr="00753D4E" w:rsidRDefault="00415169" w:rsidP="00415169">
      <w:pPr>
        <w:spacing w:after="12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sv-SE"/>
        </w:rPr>
      </w:pPr>
      <w:r w:rsidRPr="00753D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  <w:t>Revideras jan 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  <w:t>21</w:t>
      </w:r>
    </w:p>
    <w:p w14:paraId="49E73CEF" w14:textId="5CAC3672" w:rsidR="00415169" w:rsidRPr="00E53D06" w:rsidRDefault="00450E0C" w:rsidP="00E53D0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450E0C">
        <w:rPr>
          <w:rFonts w:ascii="Times New Roman" w:hAnsi="Times New Roman"/>
          <w:color w:val="FF0000"/>
          <w:sz w:val="28"/>
          <w:szCs w:val="28"/>
        </w:rPr>
        <w:t xml:space="preserve">Text i rött är rutiner </w:t>
      </w:r>
      <w:r>
        <w:rPr>
          <w:rFonts w:ascii="Times New Roman" w:hAnsi="Times New Roman"/>
          <w:color w:val="FF0000"/>
          <w:sz w:val="28"/>
          <w:szCs w:val="28"/>
        </w:rPr>
        <w:t xml:space="preserve">som tillkommer </w:t>
      </w:r>
      <w:r w:rsidRPr="00450E0C">
        <w:rPr>
          <w:rFonts w:ascii="Times New Roman" w:hAnsi="Times New Roman"/>
          <w:color w:val="FF0000"/>
          <w:sz w:val="28"/>
          <w:szCs w:val="28"/>
        </w:rPr>
        <w:t xml:space="preserve">vid särskild </w:t>
      </w:r>
      <w:proofErr w:type="gramStart"/>
      <w:r w:rsidRPr="00450E0C">
        <w:rPr>
          <w:rFonts w:ascii="Times New Roman" w:hAnsi="Times New Roman"/>
          <w:color w:val="FF0000"/>
          <w:sz w:val="28"/>
          <w:szCs w:val="28"/>
        </w:rPr>
        <w:t>smittspridning.</w:t>
      </w:r>
      <w:r w:rsidR="00415169" w:rsidRPr="00E520A1">
        <w:rPr>
          <w:rFonts w:ascii="Times New Roman" w:hAnsi="Times New Roman"/>
          <w:color w:val="0070C0"/>
          <w:sz w:val="28"/>
          <w:szCs w:val="28"/>
        </w:rPr>
        <w:t>.</w:t>
      </w:r>
      <w:proofErr w:type="gramEnd"/>
    </w:p>
    <w:p w14:paraId="25F8558B" w14:textId="6BE8CDDF" w:rsidR="00F944BD" w:rsidRPr="00505AEA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505A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Handhygien</w:t>
      </w:r>
    </w:p>
    <w:p w14:paraId="42F66BD2" w14:textId="77777777" w:rsidR="00F944BD" w:rsidRPr="00ED3785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02932538" w14:textId="77777777" w:rsidR="00F944BD" w:rsidRPr="00FB69F0" w:rsidRDefault="00F944BD" w:rsidP="00F944BD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62078539" w14:textId="150C209B" w:rsidR="00F944BD" w:rsidRPr="00E520A1" w:rsidRDefault="00F944BD" w:rsidP="00F944BD">
      <w:pPr>
        <w:numPr>
          <w:ilvl w:val="0"/>
          <w:numId w:val="4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E520A1">
        <w:rPr>
          <w:rFonts w:asciiTheme="majorHAnsi" w:hAnsiTheme="majorHAnsi"/>
          <w:sz w:val="28"/>
          <w:szCs w:val="28"/>
        </w:rPr>
        <w:t>Handtvätt före alla måltider,</w:t>
      </w:r>
      <w:r w:rsidR="00E520A1" w:rsidRPr="00E520A1">
        <w:rPr>
          <w:rFonts w:asciiTheme="majorHAnsi" w:hAnsiTheme="majorHAnsi"/>
          <w:sz w:val="28"/>
          <w:szCs w:val="28"/>
        </w:rPr>
        <w:t xml:space="preserve"> </w:t>
      </w:r>
      <w:r w:rsidRPr="00E520A1">
        <w:rPr>
          <w:rFonts w:asciiTheme="majorHAnsi" w:hAnsiTheme="majorHAnsi"/>
          <w:sz w:val="28"/>
          <w:szCs w:val="28"/>
        </w:rPr>
        <w:t>efter toalettbesök</w:t>
      </w:r>
      <w:r w:rsidR="00E520A1" w:rsidRPr="00E520A1">
        <w:rPr>
          <w:rFonts w:asciiTheme="majorHAnsi" w:hAnsiTheme="majorHAnsi"/>
          <w:sz w:val="28"/>
          <w:szCs w:val="28"/>
        </w:rPr>
        <w:t xml:space="preserve">, </w:t>
      </w:r>
      <w:r w:rsidRPr="00E520A1">
        <w:rPr>
          <w:rFonts w:asciiTheme="majorHAnsi" w:hAnsiTheme="majorHAnsi"/>
          <w:sz w:val="28"/>
          <w:szCs w:val="28"/>
        </w:rPr>
        <w:t>efter blöjbyte</w:t>
      </w:r>
      <w:r w:rsidR="00E520A1" w:rsidRPr="00E520A1">
        <w:rPr>
          <w:rFonts w:asciiTheme="majorHAnsi" w:hAnsiTheme="majorHAnsi"/>
          <w:sz w:val="28"/>
          <w:szCs w:val="28"/>
        </w:rPr>
        <w:t xml:space="preserve">, </w:t>
      </w:r>
      <w:r w:rsidRPr="00E520A1">
        <w:rPr>
          <w:rFonts w:asciiTheme="majorHAnsi" w:hAnsiTheme="majorHAnsi"/>
          <w:sz w:val="28"/>
          <w:szCs w:val="28"/>
        </w:rPr>
        <w:t>efter att ha snutit näsan</w:t>
      </w:r>
      <w:r w:rsidR="00E520A1" w:rsidRPr="00E520A1">
        <w:rPr>
          <w:rFonts w:asciiTheme="majorHAnsi" w:hAnsiTheme="majorHAnsi"/>
          <w:sz w:val="28"/>
          <w:szCs w:val="28"/>
        </w:rPr>
        <w:t xml:space="preserve">, </w:t>
      </w:r>
      <w:r w:rsidRPr="00E520A1">
        <w:rPr>
          <w:rFonts w:asciiTheme="majorHAnsi" w:hAnsiTheme="majorHAnsi"/>
          <w:sz w:val="28"/>
          <w:szCs w:val="28"/>
        </w:rPr>
        <w:t>när händerna är smutsiga.</w:t>
      </w:r>
    </w:p>
    <w:p w14:paraId="558EB82B" w14:textId="77777777" w:rsidR="00F944BD" w:rsidRPr="00E520A1" w:rsidRDefault="00F944BD" w:rsidP="00F944BD">
      <w:pPr>
        <w:numPr>
          <w:ilvl w:val="0"/>
          <w:numId w:val="4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E520A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Händerna torkas torra med engångshandduk. </w:t>
      </w:r>
    </w:p>
    <w:p w14:paraId="5F3C4002" w14:textId="77777777" w:rsidR="00F944BD" w:rsidRPr="00E520A1" w:rsidRDefault="00F944BD" w:rsidP="00F944BD">
      <w:pPr>
        <w:numPr>
          <w:ilvl w:val="0"/>
          <w:numId w:val="4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E520A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Engångshandskar ska som vanligt användas vid blöjbyten och toalettbesök.</w:t>
      </w:r>
    </w:p>
    <w:p w14:paraId="25706645" w14:textId="7354933D" w:rsidR="00F944BD" w:rsidRDefault="00F944BD" w:rsidP="00F944BD">
      <w:pPr>
        <w:numPr>
          <w:ilvl w:val="0"/>
          <w:numId w:val="4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E520A1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Handsprit ska användas efter varje blöjbyte och toalettbesök, gäller både barn och personal.</w:t>
      </w:r>
    </w:p>
    <w:p w14:paraId="0EA189B8" w14:textId="77777777" w:rsidR="00450E0C" w:rsidRPr="00E520A1" w:rsidRDefault="00450E0C" w:rsidP="00450E0C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64101ADD" w14:textId="7CBBD8B6" w:rsidR="00F944BD" w:rsidRPr="00450E0C" w:rsidRDefault="00F944BD" w:rsidP="00450E0C">
      <w:pPr>
        <w:pStyle w:val="Liststycke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Handsprit </w:t>
      </w:r>
      <w:r w:rsidR="00E520A1" w:rsidRP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precis </w:t>
      </w:r>
      <w:r w:rsidRP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före alla måltider för både barn och </w:t>
      </w:r>
      <w:r w:rsidR="00505AEA" w:rsidRP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vuxna</w:t>
      </w:r>
      <w:r w:rsidRP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.</w:t>
      </w:r>
    </w:p>
    <w:p w14:paraId="58E37A28" w14:textId="77777777" w:rsidR="00F944BD" w:rsidRPr="00E520A1" w:rsidRDefault="00F944BD" w:rsidP="00F944BD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</w:p>
    <w:p w14:paraId="0279049B" w14:textId="77777777" w:rsidR="00F944BD" w:rsidRPr="00450E0C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450E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Blöjbyte</w:t>
      </w:r>
    </w:p>
    <w:p w14:paraId="77B2599D" w14:textId="77777777" w:rsidR="00F944BD" w:rsidRPr="00ED3785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1024DBCB" w14:textId="54337377" w:rsidR="00F944BD" w:rsidRPr="00450E0C" w:rsidRDefault="00450E0C" w:rsidP="00F944BD">
      <w:pPr>
        <w:numPr>
          <w:ilvl w:val="0"/>
          <w:numId w:val="5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</w:t>
      </w:r>
      <w:r w:rsidR="00F944BD"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ngångsunderlägg direkt på dynan på skötbordet.</w:t>
      </w:r>
    </w:p>
    <w:p w14:paraId="7110B99C" w14:textId="77777777" w:rsidR="00F944BD" w:rsidRPr="00450E0C" w:rsidRDefault="00F944BD" w:rsidP="00F944BD">
      <w:pPr>
        <w:numPr>
          <w:ilvl w:val="0"/>
          <w:numId w:val="5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Pappersunderlägget byts mellan varje barn.</w:t>
      </w:r>
    </w:p>
    <w:p w14:paraId="29AD7EB9" w14:textId="77777777" w:rsidR="00F944BD" w:rsidRPr="00450E0C" w:rsidRDefault="00F944BD" w:rsidP="00F944BD">
      <w:pPr>
        <w:numPr>
          <w:ilvl w:val="0"/>
          <w:numId w:val="5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Torka av dynan med alkoholbaserad </w:t>
      </w:r>
      <w:proofErr w:type="spellStart"/>
      <w:r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ytdesinfektion</w:t>
      </w:r>
      <w:proofErr w:type="spellEnd"/>
      <w:r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efter varje blöjbyte.</w:t>
      </w:r>
    </w:p>
    <w:p w14:paraId="7FE34C28" w14:textId="680B4741" w:rsidR="00F944BD" w:rsidRPr="00450E0C" w:rsidRDefault="00F944BD" w:rsidP="00F944BD">
      <w:pPr>
        <w:numPr>
          <w:ilvl w:val="0"/>
          <w:numId w:val="5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Blöjan läggs i en plastpåse som knyts ihop och kastas direkt.</w:t>
      </w:r>
    </w:p>
    <w:p w14:paraId="4B08620B" w14:textId="77777777" w:rsidR="00450E0C" w:rsidRPr="00450E0C" w:rsidRDefault="00450E0C" w:rsidP="00450E0C">
      <w:pPr>
        <w:numPr>
          <w:ilvl w:val="0"/>
          <w:numId w:val="5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450E0C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Skötbordet rengörs med papper och rengöringsmedel dagligen.</w:t>
      </w:r>
    </w:p>
    <w:p w14:paraId="13B96946" w14:textId="77777777" w:rsidR="00450E0C" w:rsidRPr="00450E0C" w:rsidRDefault="00450E0C" w:rsidP="00450E0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4DED8946" w14:textId="1A30352F" w:rsidR="00F944BD" w:rsidRPr="00450E0C" w:rsidRDefault="00F944BD" w:rsidP="00450E0C">
      <w:pPr>
        <w:pStyle w:val="Liststycke"/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Plastförkläde av engångstyp används vid blöjbyte</w:t>
      </w:r>
      <w:r w:rsid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vid </w:t>
      </w:r>
      <w:r w:rsidRPr="00450E0C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lös avföring.</w:t>
      </w:r>
    </w:p>
    <w:p w14:paraId="31BFF5CF" w14:textId="77777777" w:rsidR="00F944BD" w:rsidRPr="00ED3785" w:rsidRDefault="00F944BD" w:rsidP="00F944B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C45E19D" w14:textId="77777777" w:rsidR="00F944BD" w:rsidRPr="005165A4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 w:rsidRPr="00516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Mathantering</w:t>
      </w:r>
    </w:p>
    <w:p w14:paraId="3267B29F" w14:textId="77777777" w:rsidR="005165A4" w:rsidRPr="005165A4" w:rsidRDefault="00620248" w:rsidP="005165A4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Endast friska personer dukar och hanterar mat.</w:t>
      </w:r>
    </w:p>
    <w:p w14:paraId="1455866F" w14:textId="7DD6628D" w:rsidR="00F944BD" w:rsidRPr="005165A4" w:rsidRDefault="005165A4" w:rsidP="005165A4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S</w:t>
      </w:r>
      <w:r w:rsidR="00F944BD"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å få personer som möjligt hanterar mat.</w:t>
      </w:r>
    </w:p>
    <w:p w14:paraId="3013000E" w14:textId="67A66DF5" w:rsidR="00F944BD" w:rsidRPr="005165A4" w:rsidRDefault="005165A4" w:rsidP="00F944BD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Den som lagar mat/</w:t>
      </w:r>
      <w:proofErr w:type="spellStart"/>
      <w:r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mellis</w:t>
      </w:r>
      <w:proofErr w:type="spellEnd"/>
      <w:r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har alltid r</w:t>
      </w:r>
      <w:r w:rsidR="00F944BD"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ent förkläde</w:t>
      </w:r>
      <w:r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.</w:t>
      </w:r>
    </w:p>
    <w:p w14:paraId="6BC3334C" w14:textId="77777777" w:rsidR="00F944BD" w:rsidRPr="005165A4" w:rsidRDefault="00F944BD" w:rsidP="00F944BD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Den som har magsjuk anhörig hemma ska inte hantera livsmedel förrän minst 48 timmar efter anhörigs sista symtom.</w:t>
      </w:r>
    </w:p>
    <w:p w14:paraId="3A93CC77" w14:textId="3BA92234" w:rsidR="00F944BD" w:rsidRPr="005165A4" w:rsidRDefault="00F944BD" w:rsidP="00F944BD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Ingen </w:t>
      </w:r>
      <w:proofErr w:type="spellStart"/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buffe</w:t>
      </w:r>
      <w:proofErr w:type="spellEnd"/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́ eller självservering under </w:t>
      </w:r>
      <w:r w:rsidR="000C476D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virusperioder och utbrott</w:t>
      </w:r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.</w:t>
      </w:r>
    </w:p>
    <w:p w14:paraId="5317D3C3" w14:textId="77777777" w:rsidR="00F944BD" w:rsidRPr="005165A4" w:rsidRDefault="00F944BD" w:rsidP="00F944BD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Duka endast fram så mycket smör och pålägg som förväntas gå åt vid måltiden.</w:t>
      </w:r>
    </w:p>
    <w:p w14:paraId="5423B435" w14:textId="77777777" w:rsidR="00F944BD" w:rsidRPr="005165A4" w:rsidRDefault="00F944BD" w:rsidP="00F944BD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All överbliven mat kastas.</w:t>
      </w:r>
    </w:p>
    <w:p w14:paraId="78C54352" w14:textId="50404425" w:rsidR="00F944BD" w:rsidRPr="005165A4" w:rsidRDefault="00F944BD" w:rsidP="00F944BD">
      <w:pPr>
        <w:numPr>
          <w:ilvl w:val="0"/>
          <w:numId w:val="6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Matbordet </w:t>
      </w:r>
      <w:r w:rsidR="00620248"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spritas</w:t>
      </w:r>
      <w:r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av direkt före måltiden med papper</w:t>
      </w:r>
      <w:r w:rsidR="00620248" w:rsidRPr="005165A4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och desinfektionsmedel.</w:t>
      </w:r>
    </w:p>
    <w:p w14:paraId="56FCE136" w14:textId="77777777" w:rsidR="00E53D06" w:rsidRDefault="00E53D06" w:rsidP="00F944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</w:p>
    <w:p w14:paraId="179EA720" w14:textId="77777777" w:rsidR="00DB3B05" w:rsidRDefault="00DB3B05" w:rsidP="00F9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</w:p>
    <w:p w14:paraId="4F4197B2" w14:textId="77777777" w:rsidR="00DB3B05" w:rsidRDefault="00DB3B05" w:rsidP="00F9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</w:p>
    <w:p w14:paraId="2596ED33" w14:textId="3C7E2AED" w:rsidR="00F944BD" w:rsidRPr="00E53D06" w:rsidRDefault="00E53D06" w:rsidP="00F9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Städ: </w:t>
      </w:r>
      <w:r w:rsidR="00F944BD" w:rsidRPr="00E53D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Rengöring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och </w:t>
      </w:r>
      <w:r w:rsidR="00F944BD" w:rsidRPr="00E53D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tvätt</w:t>
      </w:r>
    </w:p>
    <w:p w14:paraId="2A167DD1" w14:textId="77777777" w:rsidR="00F944BD" w:rsidRPr="00ED3785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</w:p>
    <w:p w14:paraId="3BE58EEC" w14:textId="43C8FF4A" w:rsidR="00F944BD" w:rsidRPr="00EA3F0F" w:rsidRDefault="00E53D06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</w:t>
      </w:r>
      <w:r w:rsidR="00F944BD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vättställ, kranar, toalettsits</w:t>
      </w:r>
      <w:r w:rsidR="000B6069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, </w:t>
      </w:r>
      <w:r w:rsidR="00F944BD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spolknopp</w:t>
      </w:r>
      <w:r w:rsidR="000B6069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, </w:t>
      </w:r>
      <w:proofErr w:type="spellStart"/>
      <w:r w:rsidR="000B6069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taställen</w:t>
      </w:r>
      <w:proofErr w:type="spellEnd"/>
      <w:r w:rsidR="000B6069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, dörrkarmar, handtag,</w:t>
      </w:r>
      <w:r w:rsidR="00F944BD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</w:t>
      </w:r>
      <w:r w:rsidR="000B6069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grindar, bordsytor rengörs och </w:t>
      </w:r>
      <w:proofErr w:type="spellStart"/>
      <w:r w:rsidR="000B6069"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ytdesinficeras</w:t>
      </w:r>
      <w:proofErr w:type="spellEnd"/>
      <w:r w:rsidR="00EA3F0F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= </w:t>
      </w:r>
      <w:r w:rsidR="00EA3F0F" w:rsidRPr="00EA3F0F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Utökas till 2 ggr/dag!</w:t>
      </w:r>
    </w:p>
    <w:p w14:paraId="70A8BEF6" w14:textId="77777777" w:rsidR="00F944BD" w:rsidRPr="000B6069" w:rsidRDefault="00F944BD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Pottor rengörs med rengöringsmedel, torkas ur och </w:t>
      </w:r>
      <w:proofErr w:type="spellStart"/>
      <w:r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>ytdesinficeras</w:t>
      </w:r>
      <w:proofErr w:type="spellEnd"/>
      <w:r w:rsidRPr="000B6069"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  <w:t xml:space="preserve"> direkt efter användning.</w:t>
      </w:r>
    </w:p>
    <w:p w14:paraId="14B2CB4C" w14:textId="5B2169AD" w:rsidR="00F944BD" w:rsidRPr="000B6069" w:rsidRDefault="00F944BD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Uterummet </w:t>
      </w:r>
      <w:r w:rsidR="00F752FE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rengörs och </w:t>
      </w:r>
      <w:proofErr w:type="spellStart"/>
      <w:r w:rsidR="00F752FE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ytdesinficeras</w:t>
      </w:r>
      <w:proofErr w:type="spellEnd"/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grundligt dagligen med målinriktad städning av kontaktytor, </w:t>
      </w:r>
      <w:proofErr w:type="spellStart"/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lekytor</w:t>
      </w:r>
      <w:proofErr w:type="spellEnd"/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.</w:t>
      </w:r>
      <w:bookmarkStart w:id="1" w:name="_GoBack"/>
      <w:bookmarkEnd w:id="1"/>
    </w:p>
    <w:p w14:paraId="2A2DD3B0" w14:textId="4B3D4065" w:rsidR="00F944BD" w:rsidRPr="000B6069" w:rsidRDefault="009F003E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A</w:t>
      </w:r>
      <w:r w:rsidR="00F944BD"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ntalet leksaker</w:t>
      </w: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reduceras</w:t>
      </w:r>
      <w:r w:rsid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och de som används rengörs.</w:t>
      </w:r>
    </w:p>
    <w:p w14:paraId="3B1EDFCE" w14:textId="0FD2EFB2" w:rsidR="00F944BD" w:rsidRPr="000B6069" w:rsidRDefault="00F944BD" w:rsidP="000B6069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</w:p>
    <w:p w14:paraId="2A7CA5A6" w14:textId="0C2B809A" w:rsidR="00F944BD" w:rsidRPr="000B6069" w:rsidRDefault="00F944BD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Kontakt med </w:t>
      </w:r>
      <w:r w:rsid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de få </w:t>
      </w: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textilier </w:t>
      </w:r>
      <w:r w:rsid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som finns i</w:t>
      </w:r>
      <w:r w:rsidR="00A65BFF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</w:t>
      </w:r>
      <w:r w:rsid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verksamheten </w:t>
      </w: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undviks. Tvättas i</w:t>
      </w:r>
      <w:r w:rsidR="00A65BFF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70</w:t>
      </w: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grader om nödvändigt</w:t>
      </w:r>
      <w:r w:rsidR="00E02EE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eller slängs</w:t>
      </w: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. </w:t>
      </w:r>
    </w:p>
    <w:p w14:paraId="2294DCA7" w14:textId="111D2359" w:rsidR="00E02EE9" w:rsidRPr="00E02EE9" w:rsidRDefault="00E02EE9" w:rsidP="00E02EE9">
      <w:pPr>
        <w:rPr>
          <w:rFonts w:ascii="Times New Roman" w:hAnsi="Times New Roman"/>
          <w:color w:val="FF0000"/>
          <w:sz w:val="28"/>
          <w:szCs w:val="28"/>
        </w:rPr>
      </w:pPr>
      <w:r w:rsidRPr="00E02EE9">
        <w:rPr>
          <w:rFonts w:ascii="Times New Roman" w:hAnsi="Times New Roman"/>
          <w:color w:val="0070C0"/>
          <w:sz w:val="28"/>
          <w:szCs w:val="28"/>
        </w:rPr>
        <w:t xml:space="preserve">Den som lämnar ut barn till vårdnadshavare i samband med lov (i feb, april, jun, okt och dec/år) eller vid sjukdom skickar hem </w:t>
      </w:r>
      <w:proofErr w:type="spellStart"/>
      <w:r w:rsidRPr="00E02EE9">
        <w:rPr>
          <w:rFonts w:ascii="Times New Roman" w:hAnsi="Times New Roman"/>
          <w:color w:val="0070C0"/>
          <w:sz w:val="28"/>
          <w:szCs w:val="28"/>
        </w:rPr>
        <w:t>sovsaker</w:t>
      </w:r>
      <w:proofErr w:type="spellEnd"/>
      <w:r w:rsidRPr="00E02EE9">
        <w:rPr>
          <w:rFonts w:ascii="Times New Roman" w:hAnsi="Times New Roman"/>
          <w:color w:val="0070C0"/>
          <w:sz w:val="28"/>
          <w:szCs w:val="28"/>
        </w:rPr>
        <w:t xml:space="preserve"> och nappar för </w:t>
      </w:r>
      <w:r w:rsidR="005F7FE9">
        <w:rPr>
          <w:rFonts w:ascii="Times New Roman" w:hAnsi="Times New Roman"/>
          <w:color w:val="0070C0"/>
          <w:sz w:val="28"/>
          <w:szCs w:val="28"/>
        </w:rPr>
        <w:t>tvätt/utbyte/</w:t>
      </w:r>
      <w:r w:rsidRPr="00E02EE9">
        <w:rPr>
          <w:rFonts w:ascii="Times New Roman" w:hAnsi="Times New Roman"/>
          <w:color w:val="0070C0"/>
          <w:sz w:val="28"/>
          <w:szCs w:val="28"/>
        </w:rPr>
        <w:t>rengöring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14:paraId="0AEB938B" w14:textId="0168DE09" w:rsidR="00F944BD" w:rsidRPr="00BF2FF3" w:rsidRDefault="00E02EE9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F2FF3">
        <w:rPr>
          <w:rFonts w:ascii="Times New Roman" w:eastAsia="Times New Roman" w:hAnsi="Times New Roman" w:cs="Times New Roman"/>
          <w:sz w:val="28"/>
          <w:szCs w:val="28"/>
          <w:lang w:eastAsia="sv-SE"/>
        </w:rPr>
        <w:t>Barnens nappar f</w:t>
      </w:r>
      <w:r w:rsidR="00F944BD" w:rsidRPr="00BF2FF3">
        <w:rPr>
          <w:rFonts w:ascii="Times New Roman" w:eastAsia="Times New Roman" w:hAnsi="Times New Roman" w:cs="Times New Roman"/>
          <w:sz w:val="28"/>
          <w:szCs w:val="28"/>
          <w:lang w:eastAsia="sv-SE"/>
        </w:rPr>
        <w:t>örvaras alltid i enskilda plastburkar</w:t>
      </w:r>
    </w:p>
    <w:p w14:paraId="0A8804DB" w14:textId="77777777" w:rsidR="00F944BD" w:rsidRPr="000B6069" w:rsidRDefault="00F944BD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Plastförkläde av engångstyp används om barnet har kräkts eller har </w:t>
      </w:r>
      <w:proofErr w:type="spellStart"/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diarre</w:t>
      </w:r>
      <w:proofErr w:type="spellEnd"/>
      <w:r w:rsidRPr="000B6069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́.</w:t>
      </w:r>
    </w:p>
    <w:p w14:paraId="1F2EF25E" w14:textId="4DB05FB9" w:rsidR="00F944BD" w:rsidRPr="000B6069" w:rsidRDefault="00F944BD" w:rsidP="00F944BD">
      <w:pPr>
        <w:numPr>
          <w:ilvl w:val="0"/>
          <w:numId w:val="7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0B6069">
        <w:rPr>
          <w:rFonts w:ascii="Times New Roman" w:hAnsi="Times New Roman" w:cs="Times New Roman"/>
          <w:color w:val="FF0000"/>
          <w:sz w:val="28"/>
          <w:szCs w:val="28"/>
        </w:rPr>
        <w:t xml:space="preserve">Om barnets kläder har förorenats med avföring eller kräkning på förskolan läggs de direkt i en plastpåse </w:t>
      </w:r>
      <w:r w:rsidR="00E53D06" w:rsidRPr="000B6069">
        <w:rPr>
          <w:rFonts w:ascii="Times New Roman" w:hAnsi="Times New Roman" w:cs="Times New Roman"/>
          <w:color w:val="FF0000"/>
          <w:sz w:val="28"/>
          <w:szCs w:val="28"/>
        </w:rPr>
        <w:t xml:space="preserve">utomhus </w:t>
      </w:r>
      <w:r w:rsidRPr="000B6069">
        <w:rPr>
          <w:rFonts w:ascii="Times New Roman" w:hAnsi="Times New Roman" w:cs="Times New Roman"/>
          <w:color w:val="FF0000"/>
          <w:sz w:val="28"/>
          <w:szCs w:val="28"/>
        </w:rPr>
        <w:t>för tvätt i hemmet.</w:t>
      </w:r>
    </w:p>
    <w:p w14:paraId="6714CB73" w14:textId="77777777" w:rsidR="00F944BD" w:rsidRPr="00ED3785" w:rsidRDefault="00F944BD" w:rsidP="00F944BD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23CDE9AC" w14:textId="77777777" w:rsidR="00F944BD" w:rsidRPr="002E2B4A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v-SE"/>
        </w:rPr>
      </w:pPr>
    </w:p>
    <w:p w14:paraId="2D8A3EBB" w14:textId="092E8219" w:rsidR="00F944BD" w:rsidRPr="00473C6F" w:rsidRDefault="00F944BD" w:rsidP="00F94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</w:pPr>
      <w:r w:rsidRPr="00473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Punktdesinfektion</w:t>
      </w:r>
      <w:r w:rsidR="00E53D06" w:rsidRPr="00473C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 av kräks, avföring och blod</w:t>
      </w:r>
    </w:p>
    <w:p w14:paraId="44B143FD" w14:textId="0A86E11A" w:rsidR="00F944BD" w:rsidRPr="00E02EE9" w:rsidRDefault="00F944BD" w:rsidP="00B45CA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E02EE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Vid spill av kroppsvätskor </w:t>
      </w:r>
      <w:r w:rsidR="00E53D06" w:rsidRPr="00E02EE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ska personal omgående rengöra ytorna med </w:t>
      </w:r>
      <w:proofErr w:type="spellStart"/>
      <w:r w:rsidR="00E53D06" w:rsidRPr="00E02EE9">
        <w:rPr>
          <w:rFonts w:ascii="Times New Roman" w:eastAsia="Times New Roman" w:hAnsi="Times New Roman" w:cs="Times New Roman"/>
          <w:sz w:val="28"/>
          <w:szCs w:val="28"/>
          <w:lang w:eastAsia="sv-SE"/>
        </w:rPr>
        <w:t>Virkon</w:t>
      </w:r>
      <w:proofErr w:type="spellEnd"/>
      <w:r w:rsidR="00E53D06" w:rsidRPr="00E02EE9">
        <w:rPr>
          <w:rFonts w:ascii="Times New Roman" w:eastAsia="Times New Roman" w:hAnsi="Times New Roman" w:cs="Times New Roman"/>
          <w:sz w:val="28"/>
          <w:szCs w:val="28"/>
          <w:lang w:eastAsia="sv-SE"/>
        </w:rPr>
        <w:t>. Förvaras inlåst i städskåp oåtkomligt för barnen.</w:t>
      </w:r>
      <w:r w:rsidR="00B45CA8" w:rsidRPr="00E02EE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4FA42FC2" w14:textId="1A96EBDD" w:rsidR="00F944BD" w:rsidRDefault="00F944BD" w:rsidP="00E63A9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E33ACE" w14:textId="06A9A801" w:rsidR="00FC5ECD" w:rsidRPr="00473C6F" w:rsidRDefault="00FC5ECD" w:rsidP="00E63A93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proofErr w:type="spellStart"/>
      <w:r w:rsidRPr="00473C6F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Smittovägar</w:t>
      </w:r>
      <w:proofErr w:type="spellEnd"/>
      <w:r w:rsidRPr="00473C6F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bryts också genom att:</w:t>
      </w:r>
    </w:p>
    <w:p w14:paraId="359EF59F" w14:textId="77777777" w:rsidR="00FC5ECD" w:rsidRPr="00FC5ECD" w:rsidRDefault="00FC5ECD" w:rsidP="00E63A9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v-SE"/>
        </w:rPr>
      </w:pPr>
    </w:p>
    <w:p w14:paraId="1B448C3C" w14:textId="77777777" w:rsidR="00DD7000" w:rsidRDefault="00316BF3" w:rsidP="00DD7000">
      <w:pPr>
        <w:numPr>
          <w:ilvl w:val="0"/>
          <w:numId w:val="9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316BF3">
        <w:rPr>
          <w:rFonts w:ascii="Times New Roman" w:eastAsia="Times New Roman" w:hAnsi="Times New Roman" w:cs="Times New Roman"/>
          <w:sz w:val="28"/>
          <w:szCs w:val="28"/>
          <w:lang w:eastAsia="sv-SE"/>
        </w:rPr>
        <w:t>Personal har rena kläder för att undvika bakterietillväxt i textilier</w:t>
      </w:r>
    </w:p>
    <w:p w14:paraId="036A676B" w14:textId="17B1CE50" w:rsidR="00F944BD" w:rsidRPr="00DD7000" w:rsidRDefault="00316BF3" w:rsidP="00DD7000">
      <w:pPr>
        <w:numPr>
          <w:ilvl w:val="0"/>
          <w:numId w:val="9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DD7000">
        <w:rPr>
          <w:rFonts w:ascii="Times New Roman" w:eastAsia="Times New Roman" w:hAnsi="Times New Roman" w:cs="Times New Roman"/>
          <w:sz w:val="28"/>
          <w:szCs w:val="28"/>
          <w:lang w:eastAsia="sv-SE"/>
        </w:rPr>
        <w:t>U</w:t>
      </w:r>
      <w:r w:rsidR="00F944BD" w:rsidRPr="00DD700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terummet </w:t>
      </w:r>
      <w:r w:rsidRPr="00DD700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vädras </w:t>
      </w:r>
      <w:r w:rsidR="00F944BD" w:rsidRPr="00DD7000">
        <w:rPr>
          <w:rFonts w:ascii="Times New Roman" w:eastAsia="Times New Roman" w:hAnsi="Times New Roman" w:cs="Times New Roman"/>
          <w:sz w:val="28"/>
          <w:szCs w:val="28"/>
          <w:lang w:eastAsia="sv-SE"/>
        </w:rPr>
        <w:t>mellan måltiderna.</w:t>
      </w:r>
    </w:p>
    <w:p w14:paraId="240E2C5E" w14:textId="5F2E24D6" w:rsidR="00F944BD" w:rsidRPr="00BF2FF3" w:rsidRDefault="00316BF3" w:rsidP="00F944BD">
      <w:pPr>
        <w:numPr>
          <w:ilvl w:val="0"/>
          <w:numId w:val="9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När det går </w:t>
      </w:r>
      <w:r w:rsidR="00DD7000"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”virus”</w:t>
      </w: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är inte barnen med och bakar eller lagar mat.</w:t>
      </w:r>
    </w:p>
    <w:p w14:paraId="445A2BA8" w14:textId="7796F93C" w:rsidR="00E63A93" w:rsidRPr="00BF2FF3" w:rsidRDefault="0072643D" w:rsidP="00316BF3">
      <w:pPr>
        <w:numPr>
          <w:ilvl w:val="0"/>
          <w:numId w:val="9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F</w:t>
      </w:r>
      <w:r w:rsidR="00F944BD"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örskol</w:t>
      </w: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ebarn</w:t>
      </w:r>
      <w:r w:rsidR="00F944BD"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och fritids</w:t>
      </w: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elever hålls separerade</w:t>
      </w:r>
      <w:r w:rsidR="00316BF3"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vid smittspridning</w:t>
      </w:r>
    </w:p>
    <w:p w14:paraId="3D0159E3" w14:textId="69F26BF0" w:rsidR="00E63A93" w:rsidRPr="00BF2FF3" w:rsidRDefault="00E63A93" w:rsidP="00E63A93">
      <w:pPr>
        <w:numPr>
          <w:ilvl w:val="0"/>
          <w:numId w:val="9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Antalet leksaker reduceras och de som används rengörs dagligen.</w:t>
      </w:r>
    </w:p>
    <w:p w14:paraId="5C87E636" w14:textId="77777777" w:rsidR="00316BF3" w:rsidRPr="00BF2FF3" w:rsidRDefault="00316BF3" w:rsidP="00316BF3">
      <w:pPr>
        <w:numPr>
          <w:ilvl w:val="0"/>
          <w:numId w:val="9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Lera, deg och annat skapande material undviks.</w:t>
      </w:r>
    </w:p>
    <w:p w14:paraId="77E22ECE" w14:textId="77777777" w:rsidR="00E63A93" w:rsidRPr="00BF2FF3" w:rsidRDefault="00E63A93" w:rsidP="00E63A93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</w:p>
    <w:p w14:paraId="379F44CC" w14:textId="72B9E515" w:rsidR="00DD7000" w:rsidRPr="00BF2FF3" w:rsidRDefault="00DD7000" w:rsidP="00DD700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sv-SE"/>
        </w:rPr>
      </w:pPr>
      <w:r w:rsidRPr="00BF2FF3">
        <w:rPr>
          <w:rFonts w:ascii="Times New Roman" w:hAnsi="Times New Roman"/>
          <w:color w:val="FF0000"/>
          <w:sz w:val="28"/>
          <w:szCs w:val="28"/>
        </w:rPr>
        <w:t>Alla som arbetar hjälps åt att rengöra ”ta ställen” och desinficerar dem extra när det är lämnings/</w:t>
      </w:r>
      <w:proofErr w:type="spellStart"/>
      <w:r w:rsidRPr="00BF2FF3">
        <w:rPr>
          <w:rFonts w:ascii="Times New Roman" w:hAnsi="Times New Roman"/>
          <w:color w:val="FF0000"/>
          <w:sz w:val="28"/>
          <w:szCs w:val="28"/>
        </w:rPr>
        <w:t>hämntningstider</w:t>
      </w:r>
      <w:proofErr w:type="spellEnd"/>
      <w:r w:rsidRPr="00BF2FF3">
        <w:rPr>
          <w:rFonts w:ascii="Times New Roman" w:hAnsi="Times New Roman"/>
          <w:color w:val="FF0000"/>
          <w:sz w:val="28"/>
          <w:szCs w:val="28"/>
        </w:rPr>
        <w:t xml:space="preserve"> och många människor som kommer och går</w:t>
      </w:r>
      <w:r w:rsidRPr="00BF2FF3">
        <w:rPr>
          <w:rFonts w:ascii="Times New Roman" w:hAnsi="Times New Roman"/>
          <w:i/>
          <w:iCs/>
          <w:color w:val="FF0000"/>
          <w:sz w:val="28"/>
          <w:szCs w:val="28"/>
        </w:rPr>
        <w:t>.</w:t>
      </w:r>
      <w:r w:rsidR="00F944BD" w:rsidRPr="00BF2FF3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</w:p>
    <w:p w14:paraId="6D6F9B14" w14:textId="13EFD0B4" w:rsidR="00F944BD" w:rsidRPr="00BF2FF3" w:rsidRDefault="00DD7000" w:rsidP="00DD700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v-SE"/>
        </w:rPr>
      </w:pPr>
      <w:r w:rsidRPr="00BF2FF3">
        <w:rPr>
          <w:rFonts w:ascii="Times New Roman" w:hAnsi="Times New Roman"/>
          <w:i/>
          <w:iCs/>
          <w:color w:val="FF0000"/>
          <w:sz w:val="24"/>
        </w:rPr>
        <w:t>(</w:t>
      </w:r>
      <w:proofErr w:type="spellStart"/>
      <w:r w:rsidR="00F944BD" w:rsidRPr="00BF2FF3">
        <w:rPr>
          <w:rFonts w:ascii="Times New Roman" w:hAnsi="Times New Roman"/>
          <w:i/>
          <w:iCs/>
          <w:color w:val="FF0000"/>
          <w:sz w:val="24"/>
        </w:rPr>
        <w:t>Förskolegrindar</w:t>
      </w:r>
      <w:proofErr w:type="spellEnd"/>
      <w:r w:rsidR="00F944BD" w:rsidRPr="00BF2FF3">
        <w:rPr>
          <w:rFonts w:ascii="Times New Roman" w:hAnsi="Times New Roman"/>
          <w:i/>
          <w:iCs/>
          <w:color w:val="FF0000"/>
          <w:sz w:val="24"/>
        </w:rPr>
        <w:t xml:space="preserve">, dörrar, handtag, kranar, tvättställ, toaletter </w:t>
      </w:r>
      <w:proofErr w:type="gramStart"/>
      <w:r w:rsidR="00F944BD" w:rsidRPr="00BF2FF3">
        <w:rPr>
          <w:rFonts w:ascii="Times New Roman" w:hAnsi="Times New Roman"/>
          <w:i/>
          <w:iCs/>
          <w:color w:val="FF0000"/>
          <w:sz w:val="24"/>
        </w:rPr>
        <w:t>m m.</w:t>
      </w:r>
      <w:proofErr w:type="gramEnd"/>
      <w:r w:rsidRPr="00BF2FF3">
        <w:rPr>
          <w:rFonts w:ascii="Times New Roman" w:hAnsi="Times New Roman"/>
          <w:i/>
          <w:iCs/>
          <w:color w:val="FF0000"/>
          <w:sz w:val="24"/>
        </w:rPr>
        <w:t>)</w:t>
      </w:r>
    </w:p>
    <w:p w14:paraId="6D9D4121" w14:textId="77777777" w:rsidR="00F944BD" w:rsidRPr="00BF2FF3" w:rsidRDefault="00F944BD" w:rsidP="00F944BD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4EBA744A" w14:textId="77777777" w:rsidR="000A0BB3" w:rsidRDefault="00DD7000" w:rsidP="000A0BB3">
      <w:pPr>
        <w:numPr>
          <w:ilvl w:val="0"/>
          <w:numId w:val="9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F2FF3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>Vårdnadshavare påminns om att friska syskon stannar hemma om någon i familjen är sjuk och att sjuka vårdnadshavare som kan sprida smitta inte får hämta/lämna barn</w:t>
      </w:r>
      <w:r w:rsidRPr="00DD700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</w:p>
    <w:p w14:paraId="4792ADB4" w14:textId="3DB7C983" w:rsidR="005D4849" w:rsidRPr="0004680F" w:rsidRDefault="005D4849" w:rsidP="000A0BB3">
      <w:pPr>
        <w:spacing w:after="0" w:line="270" w:lineRule="atLeast"/>
        <w:ind w:left="120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  <w:r w:rsidRPr="0004680F">
        <w:rPr>
          <w:rFonts w:ascii="Times New Roman" w:hAnsi="Times New Roman" w:cs="Times New Roman"/>
          <w:b/>
          <w:bCs/>
          <w:sz w:val="56"/>
          <w:szCs w:val="56"/>
          <w:u w:val="single"/>
        </w:rPr>
        <w:t>Smittsamma sjukdomar</w:t>
      </w:r>
    </w:p>
    <w:p w14:paraId="714DD34A" w14:textId="77777777" w:rsidR="000A0BB3" w:rsidRDefault="005D4849" w:rsidP="000A0BB3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056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Revideras jan 20</w:t>
      </w:r>
      <w:r w:rsidR="00BD730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="00EE0DF5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</w:p>
    <w:p w14:paraId="1BF01372" w14:textId="77401AB7" w:rsidR="0082514C" w:rsidRPr="0082514C" w:rsidRDefault="0082514C" w:rsidP="000A0BB3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415169">
        <w:rPr>
          <w:rFonts w:ascii="Times New Roman" w:hAnsi="Times New Roman" w:cs="Times New Roman"/>
          <w:b/>
          <w:sz w:val="40"/>
          <w:szCs w:val="40"/>
        </w:rPr>
        <w:t xml:space="preserve">Ansvar: </w:t>
      </w:r>
    </w:p>
    <w:p w14:paraId="6426B79B" w14:textId="77777777" w:rsidR="0082514C" w:rsidRDefault="0082514C" w:rsidP="0082514C">
      <w:pPr>
        <w:rPr>
          <w:rFonts w:ascii="Times New Roman" w:hAnsi="Times New Roman"/>
          <w:sz w:val="28"/>
          <w:szCs w:val="28"/>
        </w:rPr>
      </w:pPr>
      <w:r w:rsidRPr="004C3978">
        <w:rPr>
          <w:rFonts w:ascii="Times New Roman" w:hAnsi="Times New Roman"/>
          <w:b/>
          <w:bCs/>
          <w:sz w:val="28"/>
          <w:szCs w:val="28"/>
          <w:u w:val="single"/>
        </w:rPr>
        <w:t>Kyrkoherden</w:t>
      </w:r>
      <w:r w:rsidRPr="004C3978">
        <w:rPr>
          <w:rFonts w:ascii="Times New Roman" w:hAnsi="Times New Roman"/>
          <w:sz w:val="28"/>
          <w:szCs w:val="28"/>
        </w:rPr>
        <w:t xml:space="preserve"> är ytterst ansvarig för all verksamhet i </w:t>
      </w:r>
      <w:proofErr w:type="spellStart"/>
      <w:r w:rsidRPr="004C3978">
        <w:rPr>
          <w:rFonts w:ascii="Times New Roman" w:hAnsi="Times New Roman"/>
          <w:sz w:val="28"/>
          <w:szCs w:val="28"/>
        </w:rPr>
        <w:t>Rönö</w:t>
      </w:r>
      <w:proofErr w:type="spellEnd"/>
      <w:r w:rsidRPr="004C3978">
        <w:rPr>
          <w:rFonts w:ascii="Times New Roman" w:hAnsi="Times New Roman"/>
          <w:sz w:val="28"/>
          <w:szCs w:val="28"/>
        </w:rPr>
        <w:t xml:space="preserve"> församling.</w:t>
      </w:r>
    </w:p>
    <w:p w14:paraId="3C5EA22E" w14:textId="6420EB21" w:rsidR="0082514C" w:rsidRPr="00DB6247" w:rsidRDefault="0082514C" w:rsidP="00DB6247">
      <w:pPr>
        <w:rPr>
          <w:rFonts w:ascii="Times New Roman" w:hAnsi="Times New Roman" w:cs="Times New Roman"/>
          <w:sz w:val="28"/>
          <w:szCs w:val="28"/>
        </w:rPr>
      </w:pPr>
      <w:r w:rsidRPr="00DB6247">
        <w:rPr>
          <w:rFonts w:ascii="Times New Roman" w:hAnsi="Times New Roman" w:cs="Times New Roman"/>
          <w:b/>
          <w:sz w:val="28"/>
          <w:szCs w:val="28"/>
          <w:u w:val="single"/>
        </w:rPr>
        <w:t>Rektor</w:t>
      </w:r>
      <w:r w:rsidRPr="00DB6247">
        <w:rPr>
          <w:rFonts w:ascii="Times New Roman" w:hAnsi="Times New Roman" w:cs="Times New Roman"/>
          <w:sz w:val="28"/>
          <w:szCs w:val="28"/>
        </w:rPr>
        <w:t xml:space="preserve"> ansvarar för att riktlinjer och rutiner är tillräckliga och uppdaterade samt att personalen läser dem så att en säker verksamhet kan bedrivas.</w:t>
      </w:r>
    </w:p>
    <w:p w14:paraId="158095A1" w14:textId="44DACB0C" w:rsidR="0082514C" w:rsidRPr="00415169" w:rsidRDefault="0082514C" w:rsidP="008251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51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Alla </w:t>
      </w:r>
      <w:r w:rsidRPr="00415169">
        <w:rPr>
          <w:rFonts w:ascii="Times New Roman" w:hAnsi="Times New Roman" w:cs="Times New Roman"/>
          <w:color w:val="FF0000"/>
          <w:sz w:val="28"/>
          <w:szCs w:val="28"/>
        </w:rPr>
        <w:t>som arbetar i verksamheten ansvarar för att följa dem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och kontaktar 1177, Folkhälsomyndigheten eller Smittskyddssjuksköterska vid frågor.</w:t>
      </w:r>
    </w:p>
    <w:p w14:paraId="5C4DB070" w14:textId="77777777" w:rsidR="000A0BB3" w:rsidRDefault="0082514C" w:rsidP="000A0BB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07AC1">
        <w:rPr>
          <w:rFonts w:ascii="Times New Roman" w:hAnsi="Times New Roman" w:cs="Times New Roman"/>
          <w:b/>
          <w:bCs/>
          <w:sz w:val="32"/>
          <w:szCs w:val="32"/>
        </w:rPr>
        <w:t>Styrdokument</w:t>
      </w:r>
    </w:p>
    <w:p w14:paraId="7FB40F82" w14:textId="77777777" w:rsidR="000A0BB3" w:rsidRDefault="0082514C" w:rsidP="000A0BB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A0BB3">
        <w:rPr>
          <w:rFonts w:ascii="Times New Roman" w:hAnsi="Times New Roman" w:cs="Times New Roman"/>
          <w:sz w:val="24"/>
          <w:szCs w:val="24"/>
        </w:rPr>
        <w:t>Verksamheten följer 1177.se, Folkhälsomyndigheten och Smittsamma sjukdomar i barnomsorgen. (Landstinget Sörmland)</w:t>
      </w:r>
    </w:p>
    <w:p w14:paraId="5C492E14" w14:textId="7EB4F8A7" w:rsidR="0082514C" w:rsidRPr="000A0BB3" w:rsidRDefault="0082514C" w:rsidP="00307AC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7AC1">
        <w:rPr>
          <w:rFonts w:ascii="Times New Roman" w:hAnsi="Times New Roman"/>
          <w:b/>
          <w:sz w:val="32"/>
          <w:szCs w:val="32"/>
        </w:rPr>
        <w:t>Riktlinjer:</w:t>
      </w:r>
    </w:p>
    <w:p w14:paraId="0478B63F" w14:textId="7D4D06AE" w:rsidR="0082514C" w:rsidRPr="00BB2419" w:rsidRDefault="00BB2419" w:rsidP="00BB2419">
      <w:pPr>
        <w:pStyle w:val="Liststycke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2419">
        <w:rPr>
          <w:rFonts w:ascii="Times New Roman" w:hAnsi="Times New Roman"/>
          <w:bCs/>
          <w:sz w:val="24"/>
          <w:szCs w:val="24"/>
        </w:rPr>
        <w:t>Barn som blir sjuka på plats rings hem och vårdnadshavare ombeds att hämta skyndsamt.</w:t>
      </w:r>
    </w:p>
    <w:p w14:paraId="3311D09A" w14:textId="5690842C" w:rsidR="0082514C" w:rsidRPr="00BB2419" w:rsidRDefault="0082514C" w:rsidP="00BB2419">
      <w:pPr>
        <w:pStyle w:val="Liststycke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2419">
        <w:rPr>
          <w:rFonts w:ascii="Times New Roman" w:hAnsi="Times New Roman"/>
          <w:bCs/>
          <w:sz w:val="24"/>
          <w:szCs w:val="24"/>
        </w:rPr>
        <w:t>Sjuka barn avgränsas från övrig barngrupp</w:t>
      </w:r>
      <w:r w:rsidR="000A0BB3" w:rsidRPr="00BB2419">
        <w:rPr>
          <w:rFonts w:ascii="Times New Roman" w:hAnsi="Times New Roman"/>
          <w:bCs/>
          <w:sz w:val="24"/>
          <w:szCs w:val="24"/>
        </w:rPr>
        <w:t xml:space="preserve">, </w:t>
      </w:r>
      <w:r w:rsidR="00BB2419" w:rsidRPr="00BB2419">
        <w:rPr>
          <w:rFonts w:ascii="Times New Roman" w:hAnsi="Times New Roman"/>
          <w:bCs/>
          <w:sz w:val="24"/>
          <w:szCs w:val="24"/>
        </w:rPr>
        <w:t xml:space="preserve">utan lekmaterial och </w:t>
      </w:r>
      <w:r w:rsidR="000A0BB3" w:rsidRPr="00BB2419">
        <w:rPr>
          <w:rFonts w:ascii="Times New Roman" w:hAnsi="Times New Roman"/>
          <w:bCs/>
          <w:sz w:val="24"/>
          <w:szCs w:val="24"/>
        </w:rPr>
        <w:t>får aldrig vistas i köket.</w:t>
      </w:r>
    </w:p>
    <w:p w14:paraId="60A67F70" w14:textId="3FA835A3" w:rsidR="00307AC1" w:rsidRPr="00BB2419" w:rsidRDefault="00BB2419" w:rsidP="00BB2419">
      <w:pPr>
        <w:pStyle w:val="Liststycke"/>
        <w:numPr>
          <w:ilvl w:val="0"/>
          <w:numId w:val="2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2419">
        <w:rPr>
          <w:rFonts w:ascii="Times New Roman" w:hAnsi="Times New Roman"/>
          <w:bCs/>
          <w:sz w:val="24"/>
          <w:szCs w:val="24"/>
        </w:rPr>
        <w:t>Om barn efter sjukdom återkommer till förskolan och behöver medicineras upprättas alltid medicinavtal med vårdnadshavare.</w:t>
      </w:r>
    </w:p>
    <w:p w14:paraId="331E9312" w14:textId="4023A5F0" w:rsidR="00BB2419" w:rsidRPr="00BB2419" w:rsidRDefault="00BB2419" w:rsidP="000A0BB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2419">
        <w:rPr>
          <w:rFonts w:ascii="Times New Roman" w:hAnsi="Times New Roman"/>
          <w:bCs/>
          <w:sz w:val="24"/>
          <w:szCs w:val="24"/>
        </w:rPr>
        <w:t xml:space="preserve">Vid magsjukor gäller 48 </w:t>
      </w:r>
      <w:proofErr w:type="spellStart"/>
      <w:r w:rsidRPr="00BB2419">
        <w:rPr>
          <w:rFonts w:ascii="Times New Roman" w:hAnsi="Times New Roman"/>
          <w:bCs/>
          <w:sz w:val="24"/>
          <w:szCs w:val="24"/>
        </w:rPr>
        <w:t>tim</w:t>
      </w:r>
      <w:proofErr w:type="spellEnd"/>
      <w:r w:rsidRPr="00BB2419">
        <w:rPr>
          <w:rFonts w:ascii="Times New Roman" w:hAnsi="Times New Roman"/>
          <w:bCs/>
          <w:sz w:val="24"/>
          <w:szCs w:val="24"/>
        </w:rPr>
        <w:t xml:space="preserve"> regeln och även friska syskon måste stanna hemma. Sjuka/smittsamma vårdnadshavare får inte heller hämta och lämna barn.</w:t>
      </w:r>
    </w:p>
    <w:p w14:paraId="6CCDAB98" w14:textId="3E33A03A" w:rsidR="000A0BB3" w:rsidRPr="000A0BB3" w:rsidRDefault="000A0BB3" w:rsidP="00BB24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A0BB3">
        <w:rPr>
          <w:rFonts w:ascii="Times New Roman" w:hAnsi="Times New Roman"/>
          <w:b/>
          <w:sz w:val="28"/>
          <w:szCs w:val="28"/>
        </w:rPr>
        <w:t>Riskbedömning:</w:t>
      </w:r>
    </w:p>
    <w:p w14:paraId="5D969388" w14:textId="6AC2F8EC" w:rsidR="000A0BB3" w:rsidRPr="00BB2419" w:rsidRDefault="000A0BB3" w:rsidP="000A0BB3">
      <w:pPr>
        <w:spacing w:line="240" w:lineRule="auto"/>
        <w:ind w:left="2608" w:hanging="2604"/>
        <w:rPr>
          <w:rFonts w:ascii="Times New Roman" w:hAnsi="Times New Roman"/>
          <w:bCs/>
          <w:sz w:val="28"/>
          <w:szCs w:val="28"/>
        </w:rPr>
      </w:pPr>
      <w:r w:rsidRPr="00BB2419">
        <w:rPr>
          <w:rFonts w:ascii="Times New Roman" w:hAnsi="Times New Roman"/>
          <w:bCs/>
          <w:sz w:val="28"/>
          <w:szCs w:val="28"/>
        </w:rPr>
        <w:t>Kraftig spridning av sjukdom över lång tid.</w:t>
      </w:r>
    </w:p>
    <w:p w14:paraId="593D2B81" w14:textId="77777777" w:rsidR="00413124" w:rsidRDefault="00413124" w:rsidP="000A0BB3">
      <w:pPr>
        <w:spacing w:line="240" w:lineRule="auto"/>
        <w:ind w:left="2608" w:hanging="2604"/>
        <w:rPr>
          <w:rFonts w:ascii="Times New Roman" w:hAnsi="Times New Roman"/>
          <w:b/>
          <w:sz w:val="28"/>
          <w:szCs w:val="28"/>
        </w:rPr>
      </w:pPr>
    </w:p>
    <w:p w14:paraId="54D4630E" w14:textId="02F3ACE9" w:rsidR="000A0BB3" w:rsidRPr="00BB2419" w:rsidRDefault="000A0BB3" w:rsidP="000A0BB3">
      <w:pPr>
        <w:spacing w:line="240" w:lineRule="auto"/>
        <w:ind w:left="2608" w:hanging="2604"/>
        <w:rPr>
          <w:rFonts w:ascii="Times New Roman" w:hAnsi="Times New Roman"/>
          <w:b/>
          <w:sz w:val="28"/>
          <w:szCs w:val="28"/>
        </w:rPr>
      </w:pPr>
      <w:r w:rsidRPr="00BB2419">
        <w:rPr>
          <w:rFonts w:ascii="Times New Roman" w:hAnsi="Times New Roman"/>
          <w:b/>
          <w:sz w:val="28"/>
          <w:szCs w:val="28"/>
        </w:rPr>
        <w:t>Åtgärd:</w:t>
      </w:r>
    </w:p>
    <w:p w14:paraId="5AA76800" w14:textId="56B07EA6" w:rsidR="005D4849" w:rsidRPr="00BB2419" w:rsidRDefault="000A0BB3" w:rsidP="00BB2419">
      <w:pPr>
        <w:spacing w:line="240" w:lineRule="auto"/>
        <w:ind w:left="2608" w:hanging="2604"/>
        <w:rPr>
          <w:rFonts w:ascii="Times New Roman" w:hAnsi="Times New Roman"/>
          <w:bCs/>
          <w:sz w:val="28"/>
          <w:szCs w:val="28"/>
        </w:rPr>
      </w:pPr>
      <w:r w:rsidRPr="00BB2419">
        <w:rPr>
          <w:rFonts w:ascii="Times New Roman" w:hAnsi="Times New Roman"/>
          <w:bCs/>
          <w:sz w:val="28"/>
          <w:szCs w:val="28"/>
        </w:rPr>
        <w:t>Verksamheten kontaktar nedanstående för råd om hantering:</w:t>
      </w:r>
      <w:r w:rsidR="005D4849">
        <w:rPr>
          <w:rFonts w:ascii="Times New Roman" w:hAnsi="Times New Roman"/>
          <w:b/>
          <w:sz w:val="24"/>
        </w:rPr>
        <w:tab/>
      </w:r>
    </w:p>
    <w:p w14:paraId="0CB9CA58" w14:textId="235FEAFF" w:rsidR="00FC05EF" w:rsidRDefault="00291779" w:rsidP="005D48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Vårdguiden 1177   </w:t>
      </w:r>
      <w:r w:rsidR="005D4849">
        <w:rPr>
          <w:rFonts w:ascii="Times New Roman" w:hAnsi="Times New Roman"/>
          <w:sz w:val="24"/>
        </w:rPr>
        <w:t xml:space="preserve">Folkhälsomyndigheten: </w:t>
      </w:r>
      <w:proofErr w:type="gramStart"/>
      <w:r w:rsidR="005D4849">
        <w:rPr>
          <w:rFonts w:ascii="Times New Roman" w:hAnsi="Times New Roman"/>
          <w:sz w:val="24"/>
        </w:rPr>
        <w:t>010-2052000</w:t>
      </w:r>
      <w:proofErr w:type="gramEnd"/>
      <w:r w:rsidR="005D4849">
        <w:rPr>
          <w:rFonts w:ascii="Times New Roman" w:hAnsi="Times New Roman"/>
          <w:sz w:val="24"/>
        </w:rPr>
        <w:t xml:space="preserve">, </w:t>
      </w:r>
    </w:p>
    <w:p w14:paraId="634DADC0" w14:textId="4CC9A3B9" w:rsidR="005D4849" w:rsidRDefault="005D4849" w:rsidP="005D48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Smittskyddsjuksköterska: </w:t>
      </w:r>
      <w:proofErr w:type="gramStart"/>
      <w:r>
        <w:rPr>
          <w:rFonts w:ascii="Times New Roman" w:hAnsi="Times New Roman"/>
          <w:sz w:val="24"/>
        </w:rPr>
        <w:t>016-1035</w:t>
      </w:r>
      <w:r w:rsidR="00EE0DF5">
        <w:rPr>
          <w:rFonts w:ascii="Times New Roman" w:hAnsi="Times New Roman"/>
          <w:sz w:val="24"/>
        </w:rPr>
        <w:t>68</w:t>
      </w:r>
      <w:proofErr w:type="gramEnd"/>
    </w:p>
    <w:p w14:paraId="547D3F64" w14:textId="11878437" w:rsidR="000A0BB3" w:rsidRDefault="005D4849" w:rsidP="00416744">
      <w:pPr>
        <w:rPr>
          <w:rFonts w:ascii="Times New Roman" w:hAnsi="Times New Roman"/>
          <w:sz w:val="24"/>
        </w:rPr>
      </w:pPr>
      <w:r w:rsidRPr="00596062">
        <w:rPr>
          <w:rFonts w:ascii="Times New Roman" w:hAnsi="Times New Roman"/>
          <w:sz w:val="24"/>
        </w:rPr>
        <w:t xml:space="preserve">Gå ut med </w:t>
      </w:r>
      <w:r>
        <w:rPr>
          <w:rFonts w:ascii="Times New Roman" w:hAnsi="Times New Roman"/>
          <w:sz w:val="24"/>
        </w:rPr>
        <w:t>muntlig/</w:t>
      </w:r>
      <w:r w:rsidRPr="00596062">
        <w:rPr>
          <w:rFonts w:ascii="Times New Roman" w:hAnsi="Times New Roman"/>
          <w:sz w:val="24"/>
        </w:rPr>
        <w:t xml:space="preserve">skriftlig </w:t>
      </w:r>
      <w:r>
        <w:rPr>
          <w:rFonts w:ascii="Times New Roman" w:hAnsi="Times New Roman"/>
          <w:sz w:val="24"/>
        </w:rPr>
        <w:t>information till varje familj.</w:t>
      </w:r>
      <w:r w:rsidR="00291779">
        <w:rPr>
          <w:rFonts w:ascii="Times New Roman" w:hAnsi="Times New Roman"/>
          <w:sz w:val="24"/>
        </w:rPr>
        <w:t xml:space="preserve"> (Se dokument rutiner för information till föräldrar)</w:t>
      </w:r>
    </w:p>
    <w:p w14:paraId="682EECE4" w14:textId="77777777" w:rsidR="001E5C4C" w:rsidRDefault="001E5C4C" w:rsidP="00416744">
      <w:pPr>
        <w:rPr>
          <w:rFonts w:ascii="Times New Roman" w:hAnsi="Times New Roman" w:cs="Times New Roman"/>
          <w:b/>
          <w:sz w:val="40"/>
          <w:szCs w:val="40"/>
        </w:rPr>
      </w:pPr>
    </w:p>
    <w:p w14:paraId="4C829E8B" w14:textId="06FE632A" w:rsidR="005D4849" w:rsidRPr="000A0BB3" w:rsidRDefault="005D4849" w:rsidP="00416744">
      <w:pPr>
        <w:rPr>
          <w:rFonts w:ascii="Times New Roman" w:hAnsi="Times New Roman"/>
          <w:sz w:val="24"/>
        </w:rPr>
      </w:pPr>
      <w:r w:rsidRPr="00416744">
        <w:rPr>
          <w:rFonts w:ascii="Times New Roman" w:hAnsi="Times New Roman" w:cs="Times New Roman"/>
          <w:b/>
          <w:sz w:val="40"/>
          <w:szCs w:val="40"/>
        </w:rPr>
        <w:t>Förebyggande arbete för at</w:t>
      </w:r>
      <w:r w:rsidR="00416744" w:rsidRPr="00416744">
        <w:rPr>
          <w:rFonts w:ascii="Times New Roman" w:hAnsi="Times New Roman" w:cs="Times New Roman"/>
          <w:b/>
          <w:sz w:val="40"/>
          <w:szCs w:val="40"/>
        </w:rPr>
        <w:t>t m</w:t>
      </w:r>
      <w:r w:rsidRPr="00416744">
        <w:rPr>
          <w:rFonts w:ascii="Times New Roman" w:hAnsi="Times New Roman" w:cs="Times New Roman"/>
          <w:b/>
          <w:sz w:val="40"/>
          <w:szCs w:val="40"/>
        </w:rPr>
        <w:t>inska smittspridning</w:t>
      </w:r>
    </w:p>
    <w:p w14:paraId="6B9BC5B2" w14:textId="77777777" w:rsidR="00416744" w:rsidRDefault="00416744" w:rsidP="00416744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E056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Revideras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jan 2021</w:t>
      </w:r>
    </w:p>
    <w:p w14:paraId="52070030" w14:textId="6CA04389" w:rsidR="00416744" w:rsidRPr="00AE51BF" w:rsidRDefault="005D4849" w:rsidP="00416744">
      <w:pPr>
        <w:rPr>
          <w:rFonts w:ascii="Times New Roman" w:hAnsi="Times New Roman" w:cs="Times New Roman"/>
          <w:b/>
          <w:iCs/>
          <w:sz w:val="40"/>
          <w:szCs w:val="40"/>
        </w:rPr>
      </w:pPr>
      <w:r w:rsidRPr="00AE51BF">
        <w:rPr>
          <w:rFonts w:ascii="Times New Roman" w:hAnsi="Times New Roman" w:cs="Times New Roman"/>
          <w:b/>
          <w:iCs/>
          <w:sz w:val="40"/>
          <w:szCs w:val="40"/>
        </w:rPr>
        <w:t>Ansva</w:t>
      </w:r>
      <w:r w:rsidR="00441019" w:rsidRPr="00AE51BF">
        <w:rPr>
          <w:rFonts w:ascii="Times New Roman" w:hAnsi="Times New Roman" w:cs="Times New Roman"/>
          <w:b/>
          <w:iCs/>
          <w:sz w:val="40"/>
          <w:szCs w:val="40"/>
        </w:rPr>
        <w:t>r:</w:t>
      </w:r>
      <w:r w:rsidRPr="00AE51BF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</w:p>
    <w:p w14:paraId="4A090799" w14:textId="506DC615" w:rsidR="005D4849" w:rsidRDefault="005D4849" w:rsidP="0041674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16744">
        <w:rPr>
          <w:rFonts w:ascii="Times New Roman" w:hAnsi="Times New Roman" w:cs="Times New Roman"/>
          <w:b/>
          <w:iCs/>
          <w:sz w:val="28"/>
          <w:szCs w:val="28"/>
          <w:u w:val="single"/>
        </w:rPr>
        <w:t>Alla</w:t>
      </w:r>
      <w:r w:rsidRPr="00416744">
        <w:rPr>
          <w:rFonts w:ascii="Times New Roman" w:hAnsi="Times New Roman" w:cs="Times New Roman"/>
          <w:bCs/>
          <w:iCs/>
          <w:sz w:val="28"/>
          <w:szCs w:val="28"/>
        </w:rPr>
        <w:t xml:space="preserve"> som arbetar </w:t>
      </w:r>
      <w:r w:rsidR="00416744" w:rsidRPr="00416744">
        <w:rPr>
          <w:rFonts w:ascii="Times New Roman" w:hAnsi="Times New Roman" w:cs="Times New Roman"/>
          <w:bCs/>
          <w:iCs/>
          <w:sz w:val="28"/>
          <w:szCs w:val="28"/>
        </w:rPr>
        <w:t>i verksamheten</w:t>
      </w:r>
      <w:r w:rsidRPr="00416744">
        <w:rPr>
          <w:rFonts w:ascii="Times New Roman" w:hAnsi="Times New Roman" w:cs="Times New Roman"/>
          <w:bCs/>
          <w:iCs/>
          <w:sz w:val="28"/>
          <w:szCs w:val="28"/>
        </w:rPr>
        <w:t xml:space="preserve"> ska följa nedanstående</w:t>
      </w:r>
      <w:r w:rsidR="00441019">
        <w:rPr>
          <w:rFonts w:ascii="Times New Roman" w:hAnsi="Times New Roman" w:cs="Times New Roman"/>
          <w:bCs/>
          <w:iCs/>
          <w:sz w:val="28"/>
          <w:szCs w:val="28"/>
        </w:rPr>
        <w:t xml:space="preserve"> r</w:t>
      </w:r>
      <w:r w:rsidR="00C01DDF">
        <w:rPr>
          <w:rFonts w:ascii="Times New Roman" w:hAnsi="Times New Roman" w:cs="Times New Roman"/>
          <w:bCs/>
          <w:iCs/>
          <w:sz w:val="28"/>
          <w:szCs w:val="28"/>
        </w:rPr>
        <w:t>utiner</w:t>
      </w:r>
      <w:r w:rsidRPr="0041674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34B6F9A" w14:textId="77777777" w:rsidR="00AE51BF" w:rsidRDefault="00AE51BF" w:rsidP="00416744">
      <w:pPr>
        <w:rPr>
          <w:rFonts w:ascii="Times New Roman" w:hAnsi="Times New Roman" w:cs="Times New Roman"/>
          <w:b/>
          <w:iCs/>
          <w:sz w:val="40"/>
          <w:szCs w:val="40"/>
        </w:rPr>
      </w:pPr>
    </w:p>
    <w:p w14:paraId="0FACE8C1" w14:textId="79E57877" w:rsidR="00C01DDF" w:rsidRPr="00C01DDF" w:rsidRDefault="00C01DDF" w:rsidP="00416744">
      <w:pPr>
        <w:rPr>
          <w:rFonts w:ascii="Times New Roman" w:hAnsi="Times New Roman" w:cs="Times New Roman"/>
          <w:b/>
          <w:iCs/>
          <w:sz w:val="40"/>
          <w:szCs w:val="40"/>
        </w:rPr>
      </w:pPr>
      <w:r w:rsidRPr="00C01DDF">
        <w:rPr>
          <w:rFonts w:ascii="Times New Roman" w:hAnsi="Times New Roman" w:cs="Times New Roman"/>
          <w:b/>
          <w:iCs/>
          <w:sz w:val="40"/>
          <w:szCs w:val="40"/>
        </w:rPr>
        <w:t>Rutiner:</w:t>
      </w:r>
    </w:p>
    <w:p w14:paraId="3F259CD8" w14:textId="5AA36AEE" w:rsidR="00441019" w:rsidRDefault="00441019" w:rsidP="00AE51BF">
      <w:pPr>
        <w:pStyle w:val="Liststycke"/>
        <w:numPr>
          <w:ilvl w:val="0"/>
          <w:numId w:val="2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E51BF">
        <w:rPr>
          <w:rFonts w:ascii="Times New Roman" w:hAnsi="Times New Roman" w:cs="Times New Roman"/>
          <w:bCs/>
          <w:iCs/>
          <w:sz w:val="28"/>
          <w:szCs w:val="28"/>
        </w:rPr>
        <w:t>Sjuka barn/vuxna är hemma tills man är smittfri</w:t>
      </w:r>
      <w:r w:rsidR="00AE51B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A4A0C85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F651A2" w14:textId="440D9E30" w:rsidR="00441019" w:rsidRPr="00AE51BF" w:rsidRDefault="00C01DDF" w:rsidP="00AE51BF">
      <w:pPr>
        <w:pStyle w:val="Liststycke"/>
        <w:numPr>
          <w:ilvl w:val="0"/>
          <w:numId w:val="2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AE51BF">
        <w:rPr>
          <w:rFonts w:ascii="Times New Roman" w:hAnsi="Times New Roman" w:cs="Times New Roman"/>
          <w:bCs/>
          <w:iCs/>
          <w:sz w:val="28"/>
          <w:szCs w:val="28"/>
        </w:rPr>
        <w:t xml:space="preserve">Handhygien prioriteras för vuxna och barn som </w:t>
      </w:r>
      <w:r w:rsidR="00441019" w:rsidRPr="00AE51BF">
        <w:rPr>
          <w:rFonts w:ascii="Times New Roman" w:hAnsi="Times New Roman" w:cs="Times New Roman"/>
          <w:bCs/>
          <w:iCs/>
          <w:sz w:val="28"/>
          <w:szCs w:val="28"/>
        </w:rPr>
        <w:t>lär sig om handhygien i våra hygienrutiner. Regleras i årshjulet.</w:t>
      </w:r>
    </w:p>
    <w:p w14:paraId="17DD7E2F" w14:textId="224422B9" w:rsidR="005D4849" w:rsidRPr="00C01DDF" w:rsidRDefault="005D4849" w:rsidP="005D4849">
      <w:pPr>
        <w:rPr>
          <w:rFonts w:ascii="Times New Roman" w:hAnsi="Times New Roman" w:cs="Times New Roman"/>
          <w:sz w:val="24"/>
          <w:szCs w:val="24"/>
        </w:rPr>
      </w:pPr>
      <w:r w:rsidRPr="00441019">
        <w:rPr>
          <w:rFonts w:ascii="Times New Roman" w:hAnsi="Times New Roman" w:cs="Times New Roman"/>
          <w:sz w:val="24"/>
          <w:szCs w:val="24"/>
        </w:rPr>
        <w:t xml:space="preserve"> </w:t>
      </w:r>
      <w:r w:rsidRPr="00162A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 ggr/år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162A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ca sep och </w:t>
      </w:r>
      <w:r w:rsidR="00194CE0">
        <w:rPr>
          <w:rFonts w:ascii="Times New Roman" w:hAnsi="Times New Roman" w:cs="Times New Roman"/>
          <w:i/>
          <w:color w:val="FF0000"/>
          <w:sz w:val="24"/>
          <w:szCs w:val="24"/>
        </w:rPr>
        <w:t>feb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162A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arbetar vi med barnen kring grundläggande hygienrutiner på ett för barnen anpassat sätt. Vi ramsar, sjunger, tittar på bilder och visar hur man gör.</w:t>
      </w:r>
    </w:p>
    <w:p w14:paraId="273E829B" w14:textId="3B12908F" w:rsidR="005D4849" w:rsidRPr="00AE51BF" w:rsidRDefault="005D4849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AE51BF">
        <w:rPr>
          <w:rFonts w:ascii="Times New Roman" w:hAnsi="Times New Roman" w:cs="Times New Roman"/>
          <w:b/>
          <w:sz w:val="28"/>
          <w:szCs w:val="28"/>
        </w:rPr>
        <w:t>Endast</w:t>
      </w:r>
      <w:r w:rsidRPr="00AE51BF">
        <w:rPr>
          <w:rFonts w:ascii="Times New Roman" w:hAnsi="Times New Roman" w:cs="Times New Roman"/>
          <w:sz w:val="28"/>
          <w:szCs w:val="28"/>
        </w:rPr>
        <w:t xml:space="preserve"> engångsmaterial används:</w:t>
      </w:r>
      <w:r w:rsidRPr="00AE51BF">
        <w:rPr>
          <w:rFonts w:ascii="Times New Roman" w:hAnsi="Times New Roman" w:cs="Times New Roman"/>
          <w:sz w:val="24"/>
          <w:szCs w:val="24"/>
        </w:rPr>
        <w:tab/>
      </w:r>
      <w:r w:rsidRPr="00AE51BF">
        <w:rPr>
          <w:rFonts w:ascii="Times New Roman" w:hAnsi="Times New Roman" w:cs="Times New Roman"/>
          <w:i/>
          <w:sz w:val="24"/>
          <w:szCs w:val="24"/>
        </w:rPr>
        <w:t>Plasthandskar</w:t>
      </w:r>
    </w:p>
    <w:p w14:paraId="24252A42" w14:textId="5240995C" w:rsidR="005D4849" w:rsidRPr="00446EED" w:rsidRDefault="005D4849" w:rsidP="005D4849">
      <w:pPr>
        <w:rPr>
          <w:rFonts w:ascii="Times New Roman" w:hAnsi="Times New Roman" w:cs="Times New Roman"/>
          <w:i/>
          <w:sz w:val="24"/>
          <w:szCs w:val="24"/>
        </w:rPr>
      </w:pP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  <w:t>Näsdukar</w:t>
      </w:r>
    </w:p>
    <w:p w14:paraId="40D2F76D" w14:textId="13484F58" w:rsidR="005D4849" w:rsidRPr="00446EED" w:rsidRDefault="005D4849" w:rsidP="005D4849">
      <w:pPr>
        <w:rPr>
          <w:rFonts w:ascii="Times New Roman" w:hAnsi="Times New Roman" w:cs="Times New Roman"/>
          <w:i/>
          <w:sz w:val="24"/>
          <w:szCs w:val="24"/>
        </w:rPr>
      </w:pP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  <w:t>Pappershanddukar</w:t>
      </w:r>
    </w:p>
    <w:p w14:paraId="786AD514" w14:textId="2F390F74" w:rsidR="005D4849" w:rsidRDefault="005D4849" w:rsidP="005D4849">
      <w:pPr>
        <w:rPr>
          <w:rFonts w:ascii="Times New Roman" w:hAnsi="Times New Roman" w:cs="Times New Roman"/>
          <w:i/>
          <w:sz w:val="24"/>
          <w:szCs w:val="24"/>
        </w:rPr>
      </w:pP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 w:rsidRPr="00446EE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Engångs</w:t>
      </w:r>
      <w:r w:rsidRPr="00446EED">
        <w:rPr>
          <w:rFonts w:ascii="Times New Roman" w:hAnsi="Times New Roman" w:cs="Times New Roman"/>
          <w:i/>
          <w:sz w:val="24"/>
          <w:szCs w:val="24"/>
        </w:rPr>
        <w:t>underlägg</w:t>
      </w:r>
      <w:r>
        <w:rPr>
          <w:rFonts w:ascii="Times New Roman" w:hAnsi="Times New Roman" w:cs="Times New Roman"/>
          <w:i/>
          <w:sz w:val="24"/>
          <w:szCs w:val="24"/>
        </w:rPr>
        <w:t xml:space="preserve"> till skötbordet</w:t>
      </w:r>
    </w:p>
    <w:p w14:paraId="26076C0D" w14:textId="15CF1EEA" w:rsidR="005D4849" w:rsidRDefault="005D4849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Toalette</w:t>
      </w:r>
      <w:r w:rsidR="00C01DDF" w:rsidRPr="00AE51BF">
        <w:rPr>
          <w:rFonts w:ascii="Times New Roman" w:hAnsi="Times New Roman" w:cs="Times New Roman"/>
          <w:sz w:val="28"/>
          <w:szCs w:val="28"/>
        </w:rPr>
        <w:t>r</w:t>
      </w:r>
      <w:r w:rsidRPr="00AE51BF">
        <w:rPr>
          <w:rFonts w:ascii="Times New Roman" w:hAnsi="Times New Roman" w:cs="Times New Roman"/>
          <w:sz w:val="28"/>
          <w:szCs w:val="28"/>
        </w:rPr>
        <w:t xml:space="preserve"> städas varje dag.</w:t>
      </w:r>
    </w:p>
    <w:p w14:paraId="45E1AD42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F0A69C7" w14:textId="64526FF2" w:rsidR="00AE51BF" w:rsidRDefault="00C01DDF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Ta</w:t>
      </w:r>
      <w:r w:rsidR="00AE51BF" w:rsidRPr="00AE51BF">
        <w:rPr>
          <w:rFonts w:ascii="Times New Roman" w:hAnsi="Times New Roman" w:cs="Times New Roman"/>
          <w:sz w:val="28"/>
          <w:szCs w:val="28"/>
        </w:rPr>
        <w:t>-</w:t>
      </w:r>
      <w:r w:rsidRPr="00AE51BF">
        <w:rPr>
          <w:rFonts w:ascii="Times New Roman" w:hAnsi="Times New Roman" w:cs="Times New Roman"/>
          <w:sz w:val="28"/>
          <w:szCs w:val="28"/>
        </w:rPr>
        <w:t>ställen och ytor rengörs ofta (spritas när det går saker)</w:t>
      </w:r>
    </w:p>
    <w:p w14:paraId="3CA4581E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99D8FD9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5C8E5E0" w14:textId="718F4F53" w:rsidR="005D4849" w:rsidRDefault="005D4849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Handtvätt!  Handsprit= Centralt när det går saker (se rutin)</w:t>
      </w:r>
    </w:p>
    <w:p w14:paraId="21E30BE7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72769DE" w14:textId="1E4C745D" w:rsidR="005D4849" w:rsidRDefault="005D4849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Toalocket ska alltid vara stängt vid spolning</w:t>
      </w:r>
    </w:p>
    <w:p w14:paraId="2F7BC8B2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618C649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E151290" w14:textId="04966D8E" w:rsidR="005D4849" w:rsidRDefault="005D4849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Leksaker tvättas minst 5 ggr/år</w:t>
      </w:r>
    </w:p>
    <w:p w14:paraId="19F58621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975D888" w14:textId="7B275389" w:rsidR="005D4849" w:rsidRDefault="005D4849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Nappar förvaras i separata plastaskar.</w:t>
      </w:r>
    </w:p>
    <w:p w14:paraId="17635A47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356FA139" w14:textId="67C3AF0F" w:rsidR="00AE51BF" w:rsidRPr="00AE51BF" w:rsidRDefault="00AE51BF" w:rsidP="00AE51B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51BF">
        <w:rPr>
          <w:rFonts w:ascii="Times New Roman" w:hAnsi="Times New Roman" w:cs="Times New Roman"/>
          <w:b/>
          <w:bCs/>
          <w:sz w:val="36"/>
          <w:szCs w:val="36"/>
        </w:rPr>
        <w:t>Forts: Förebyggande arbete för att minska smittspridning</w:t>
      </w:r>
    </w:p>
    <w:p w14:paraId="2EBCADC6" w14:textId="13ED8E48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900B86B" w14:textId="6180B95F" w:rsidR="005D4849" w:rsidRDefault="005D4849" w:rsidP="00AE51BF">
      <w:pPr>
        <w:pStyle w:val="Liststycke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Barnens sovsäckar förvaras i separata Ikeakassar.</w:t>
      </w:r>
    </w:p>
    <w:p w14:paraId="18C9517F" w14:textId="70DFA087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BAFA0A2" w14:textId="2BF1A402" w:rsidR="005D4849" w:rsidRDefault="005D4849" w:rsidP="00AE51BF">
      <w:pPr>
        <w:pStyle w:val="Liststyck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Blod betraktas alltid som smittsamt= Handskar</w:t>
      </w:r>
      <w:r w:rsidR="008F1D62" w:rsidRPr="00AE51BF">
        <w:rPr>
          <w:rFonts w:ascii="Times New Roman" w:hAnsi="Times New Roman" w:cs="Times New Roman"/>
          <w:sz w:val="28"/>
          <w:szCs w:val="28"/>
        </w:rPr>
        <w:t xml:space="preserve"> och </w:t>
      </w:r>
      <w:proofErr w:type="spellStart"/>
      <w:r w:rsidR="008F1D62" w:rsidRPr="00AE51BF">
        <w:rPr>
          <w:rFonts w:ascii="Times New Roman" w:hAnsi="Times New Roman" w:cs="Times New Roman"/>
          <w:sz w:val="28"/>
          <w:szCs w:val="28"/>
        </w:rPr>
        <w:t>Virkon</w:t>
      </w:r>
      <w:proofErr w:type="spellEnd"/>
      <w:r w:rsidR="00AE51BF">
        <w:rPr>
          <w:rFonts w:ascii="Times New Roman" w:hAnsi="Times New Roman" w:cs="Times New Roman"/>
          <w:sz w:val="28"/>
          <w:szCs w:val="28"/>
        </w:rPr>
        <w:t>.</w:t>
      </w:r>
    </w:p>
    <w:p w14:paraId="325634AE" w14:textId="2260B5C9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12E9CE2" w14:textId="77777777" w:rsidR="00AE51BF" w:rsidRDefault="005D4849" w:rsidP="00AE51BF">
      <w:pPr>
        <w:pStyle w:val="Liststyck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Bajs och kräks=Handskar</w:t>
      </w:r>
      <w:r w:rsidR="008F1D62" w:rsidRPr="00AE51BF">
        <w:rPr>
          <w:rFonts w:ascii="Times New Roman" w:hAnsi="Times New Roman" w:cs="Times New Roman"/>
          <w:sz w:val="28"/>
          <w:szCs w:val="28"/>
        </w:rPr>
        <w:t xml:space="preserve"> och </w:t>
      </w:r>
      <w:proofErr w:type="spellStart"/>
      <w:r w:rsidR="008F1D62" w:rsidRPr="00AE51BF">
        <w:rPr>
          <w:rFonts w:ascii="Times New Roman" w:hAnsi="Times New Roman" w:cs="Times New Roman"/>
          <w:sz w:val="28"/>
          <w:szCs w:val="28"/>
        </w:rPr>
        <w:t>Virkon</w:t>
      </w:r>
      <w:proofErr w:type="spellEnd"/>
      <w:r w:rsidR="00AE51BF">
        <w:rPr>
          <w:rFonts w:ascii="Times New Roman" w:hAnsi="Times New Roman" w:cs="Times New Roman"/>
          <w:sz w:val="28"/>
          <w:szCs w:val="28"/>
        </w:rPr>
        <w:t>.</w:t>
      </w:r>
    </w:p>
    <w:p w14:paraId="24458E94" w14:textId="34951BBB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3B891D2" w14:textId="698E1F62" w:rsidR="005D4849" w:rsidRDefault="005D4849" w:rsidP="00AE51BF">
      <w:pPr>
        <w:pStyle w:val="Liststyck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Barnen får ej bada i badbaljor, (vattenspridare är ok)</w:t>
      </w:r>
    </w:p>
    <w:p w14:paraId="64E97131" w14:textId="3FE7B0D5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281C68B3" w14:textId="0A81ABEB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ABF0A98" w14:textId="2FFEA443" w:rsidR="005D4849" w:rsidRDefault="005D4849" w:rsidP="00AE51BF">
      <w:pPr>
        <w:pStyle w:val="Liststyck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E51BF">
        <w:rPr>
          <w:rFonts w:ascii="Times New Roman" w:hAnsi="Times New Roman" w:cs="Times New Roman"/>
          <w:sz w:val="28"/>
          <w:szCs w:val="28"/>
        </w:rPr>
        <w:t>Barnen får baka sådant som tillagas i ugn.</w:t>
      </w:r>
    </w:p>
    <w:p w14:paraId="4B272C62" w14:textId="632AC8D1" w:rsidR="00AE51BF" w:rsidRPr="00AE51BF" w:rsidRDefault="00AE51BF" w:rsidP="00AE51B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E0632DF" w14:textId="38DE97F3" w:rsidR="005D4849" w:rsidRPr="00AE51BF" w:rsidRDefault="005D4849" w:rsidP="00AE51BF">
      <w:pPr>
        <w:pStyle w:val="Liststyck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E51BF">
        <w:rPr>
          <w:rFonts w:ascii="Times New Roman" w:hAnsi="Times New Roman" w:cs="Times New Roman"/>
          <w:sz w:val="28"/>
          <w:szCs w:val="28"/>
        </w:rPr>
        <w:t>Barnen har egna vattenflaskor</w:t>
      </w:r>
    </w:p>
    <w:p w14:paraId="6F4EEA96" w14:textId="2B13CE02" w:rsidR="00AE51BF" w:rsidRPr="00AE51BF" w:rsidRDefault="00AE51BF" w:rsidP="00AE51B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E7811C7" w14:textId="1E8C0937" w:rsidR="00AE51BF" w:rsidRPr="00AE51BF" w:rsidRDefault="00AE51BF" w:rsidP="00AE51B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EDA840F" w14:textId="0C098C8C" w:rsidR="005D4849" w:rsidRDefault="005D4849" w:rsidP="00AE51BF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E51BF">
        <w:rPr>
          <w:rFonts w:ascii="Times New Roman" w:hAnsi="Times New Roman" w:cs="Times New Roman"/>
          <w:sz w:val="24"/>
          <w:szCs w:val="24"/>
        </w:rPr>
        <w:t>Vi följer hygienåtgärder enligt dokumentet ”</w:t>
      </w:r>
      <w:r w:rsidRPr="00AE51BF">
        <w:rPr>
          <w:rFonts w:ascii="Times New Roman" w:hAnsi="Times New Roman" w:cs="Times New Roman"/>
          <w:i/>
          <w:sz w:val="24"/>
          <w:szCs w:val="24"/>
        </w:rPr>
        <w:t>Hygienåtgärder vid allvarlig smittspridning</w:t>
      </w:r>
      <w:r w:rsidRPr="00AE51BF">
        <w:rPr>
          <w:rFonts w:ascii="Times New Roman" w:hAnsi="Times New Roman" w:cs="Times New Roman"/>
          <w:sz w:val="24"/>
          <w:szCs w:val="24"/>
        </w:rPr>
        <w:t xml:space="preserve"> vid utbrott. Vid sjukdomsutbrott begränsar vi leksaker och hur barnen blandas förskola/fritids.</w:t>
      </w:r>
    </w:p>
    <w:p w14:paraId="73ACC1A9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008EE45" w14:textId="33808D30" w:rsidR="005D4849" w:rsidRDefault="005D4849" w:rsidP="00AE51BF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E51BF">
        <w:rPr>
          <w:rFonts w:ascii="Times New Roman" w:hAnsi="Times New Roman" w:cs="Times New Roman"/>
          <w:sz w:val="24"/>
          <w:szCs w:val="24"/>
        </w:rPr>
        <w:t>Broschyren ”Smittsamma sjukdomar i barnomsorgen” delas ut till familjerna vid inskolning och tas med på föräldramötet i augusti. (Rekommenderat av kommunen 2015)</w:t>
      </w:r>
    </w:p>
    <w:p w14:paraId="55D45885" w14:textId="77777777" w:rsidR="00AE51BF" w:rsidRPr="00AE51BF" w:rsidRDefault="00AE51BF" w:rsidP="00AE51B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5B041AE" w14:textId="1D0D95C0" w:rsidR="00AE51BF" w:rsidRPr="00AE51BF" w:rsidRDefault="00AE51BF" w:rsidP="00AE51B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2165F3E" w14:textId="53D29C9A" w:rsidR="005D4849" w:rsidRPr="00AE51BF" w:rsidRDefault="005D4849" w:rsidP="00AE51BF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AE51BF">
        <w:rPr>
          <w:rFonts w:ascii="Times New Roman" w:hAnsi="Times New Roman" w:cs="Times New Roman"/>
          <w:bCs/>
          <w:color w:val="FF0000"/>
          <w:sz w:val="24"/>
          <w:szCs w:val="24"/>
        </w:rPr>
        <w:t>Hygienrond varje år för att revidera hygienrutiner, leta faror, värdera risker, informera, åtgärda och följa upp</w:t>
      </w:r>
      <w:r w:rsidR="00B90F26" w:rsidRPr="00AE51B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rektor</w:t>
      </w:r>
      <w:r w:rsidRPr="00AE51B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ansvarar, regleras i egenkontrollens </w:t>
      </w:r>
      <w:proofErr w:type="spellStart"/>
      <w:r w:rsidRPr="00AE51BF">
        <w:rPr>
          <w:rFonts w:ascii="Times New Roman" w:hAnsi="Times New Roman" w:cs="Times New Roman"/>
          <w:bCs/>
          <w:color w:val="FF0000"/>
          <w:sz w:val="24"/>
          <w:szCs w:val="24"/>
        </w:rPr>
        <w:t>årshjul</w:t>
      </w:r>
      <w:proofErr w:type="spellEnd"/>
      <w:r w:rsidRPr="00AE51BF">
        <w:rPr>
          <w:rFonts w:ascii="Times New Roman" w:hAnsi="Times New Roman" w:cs="Times New Roman"/>
          <w:bCs/>
          <w:color w:val="FF0000"/>
          <w:sz w:val="24"/>
          <w:szCs w:val="24"/>
        </w:rPr>
        <w:t>!</w:t>
      </w:r>
    </w:p>
    <w:p w14:paraId="238CD916" w14:textId="3A237930" w:rsidR="00AE51BF" w:rsidRPr="00AE51BF" w:rsidRDefault="00AE51BF" w:rsidP="00AE51BF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14:paraId="59146E46" w14:textId="0B6360CF" w:rsidR="00416744" w:rsidRPr="00AE51BF" w:rsidRDefault="00416744" w:rsidP="00AE51BF">
      <w:pPr>
        <w:pStyle w:val="Liststycke"/>
        <w:numPr>
          <w:ilvl w:val="0"/>
          <w:numId w:val="22"/>
        </w:numPr>
        <w:rPr>
          <w:rFonts w:ascii="Times New Roman" w:hAnsi="Times New Roman"/>
          <w:color w:val="FF0000"/>
          <w:sz w:val="28"/>
          <w:szCs w:val="28"/>
        </w:rPr>
      </w:pPr>
      <w:r w:rsidRPr="00AE51BF">
        <w:rPr>
          <w:rFonts w:ascii="Times New Roman" w:hAnsi="Times New Roman"/>
          <w:color w:val="0070C0"/>
          <w:sz w:val="28"/>
          <w:szCs w:val="28"/>
        </w:rPr>
        <w:t xml:space="preserve">Den som lämnar ut barn till vårdnadshavare i samband med lov (i feb, april, jun, okt och dec/år) eller vid sjukdom skickar hem </w:t>
      </w:r>
      <w:proofErr w:type="spellStart"/>
      <w:r w:rsidRPr="00AE51BF">
        <w:rPr>
          <w:rFonts w:ascii="Times New Roman" w:hAnsi="Times New Roman"/>
          <w:color w:val="0070C0"/>
          <w:sz w:val="28"/>
          <w:szCs w:val="28"/>
        </w:rPr>
        <w:t>sovsaker</w:t>
      </w:r>
      <w:proofErr w:type="spellEnd"/>
      <w:r w:rsidRPr="00AE51BF">
        <w:rPr>
          <w:rFonts w:ascii="Times New Roman" w:hAnsi="Times New Roman"/>
          <w:color w:val="0070C0"/>
          <w:sz w:val="28"/>
          <w:szCs w:val="28"/>
        </w:rPr>
        <w:t xml:space="preserve"> och nappar för </w:t>
      </w:r>
      <w:r w:rsidR="005E4BCE">
        <w:rPr>
          <w:rFonts w:ascii="Times New Roman" w:hAnsi="Times New Roman"/>
          <w:color w:val="0070C0"/>
          <w:sz w:val="28"/>
          <w:szCs w:val="28"/>
        </w:rPr>
        <w:t>tvätt/utbyte/</w:t>
      </w:r>
      <w:r w:rsidRPr="00AE51BF">
        <w:rPr>
          <w:rFonts w:ascii="Times New Roman" w:hAnsi="Times New Roman"/>
          <w:color w:val="0070C0"/>
          <w:sz w:val="28"/>
          <w:szCs w:val="28"/>
        </w:rPr>
        <w:t>rengöring.</w:t>
      </w:r>
    </w:p>
    <w:p w14:paraId="619AC48E" w14:textId="7E85AB07" w:rsidR="005C5192" w:rsidRDefault="00166715" w:rsidP="00C21E4E">
      <w:pPr>
        <w:shd w:val="clear" w:color="auto" w:fill="FFFFFF"/>
        <w:spacing w:after="300" w:line="60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60"/>
          <w:szCs w:val="60"/>
          <w:lang w:eastAsia="sv-SE"/>
        </w:rPr>
      </w:pPr>
      <w:r>
        <w:rPr>
          <w:rFonts w:ascii="Helvetica" w:hAnsi="Helvetica"/>
          <w:noProof/>
          <w:color w:val="000000"/>
          <w:kern w:val="36"/>
          <w:sz w:val="60"/>
          <w:szCs w:val="60"/>
        </w:rPr>
        <w:drawing>
          <wp:anchor distT="0" distB="0" distL="114300" distR="114300" simplePos="0" relativeHeight="251663360" behindDoc="0" locked="0" layoutInCell="1" allowOverlap="1" wp14:anchorId="05CDB3EB" wp14:editId="06E9304D">
            <wp:simplePos x="0" y="0"/>
            <wp:positionH relativeFrom="margin">
              <wp:posOffset>3496945</wp:posOffset>
            </wp:positionH>
            <wp:positionV relativeFrom="paragraph">
              <wp:posOffset>632460</wp:posOffset>
            </wp:positionV>
            <wp:extent cx="1219200" cy="1159510"/>
            <wp:effectExtent l="0" t="0" r="0" b="254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00"/>
          <w:kern w:val="36"/>
          <w:sz w:val="60"/>
          <w:szCs w:val="60"/>
        </w:rPr>
        <w:drawing>
          <wp:anchor distT="0" distB="0" distL="114300" distR="114300" simplePos="0" relativeHeight="251664384" behindDoc="0" locked="0" layoutInCell="1" allowOverlap="1" wp14:anchorId="12C7612E" wp14:editId="3D3F7F27">
            <wp:simplePos x="0" y="0"/>
            <wp:positionH relativeFrom="column">
              <wp:posOffset>1812925</wp:posOffset>
            </wp:positionH>
            <wp:positionV relativeFrom="paragraph">
              <wp:posOffset>346710</wp:posOffset>
            </wp:positionV>
            <wp:extent cx="1638300" cy="1753162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9F68B" w14:textId="77777777" w:rsidR="00491EE9" w:rsidRDefault="00491EE9" w:rsidP="00C21E4E">
      <w:pPr>
        <w:shd w:val="clear" w:color="auto" w:fill="FFFFFF"/>
        <w:spacing w:after="300" w:line="60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60"/>
          <w:szCs w:val="60"/>
          <w:lang w:eastAsia="sv-SE"/>
        </w:rPr>
      </w:pPr>
    </w:p>
    <w:p w14:paraId="725C3D56" w14:textId="0C036DDA" w:rsidR="00C21E4E" w:rsidRPr="00C21E4E" w:rsidRDefault="00C21E4E" w:rsidP="00C21E4E">
      <w:pPr>
        <w:shd w:val="clear" w:color="auto" w:fill="FFFFFF"/>
        <w:spacing w:after="300" w:line="600" w:lineRule="atLeast"/>
        <w:outlineLvl w:val="0"/>
        <w:rPr>
          <w:rFonts w:ascii="Helvetica" w:eastAsia="Times New Roman" w:hAnsi="Helvetica" w:cs="Times New Roman"/>
          <w:color w:val="000000"/>
          <w:kern w:val="36"/>
          <w:sz w:val="60"/>
          <w:szCs w:val="60"/>
          <w:lang w:eastAsia="sv-SE"/>
        </w:rPr>
      </w:pPr>
      <w:r w:rsidRPr="00C21E4E">
        <w:rPr>
          <w:rFonts w:ascii="Helvetica" w:eastAsia="Times New Roman" w:hAnsi="Helvetica" w:cs="Times New Roman"/>
          <w:color w:val="000000"/>
          <w:kern w:val="36"/>
          <w:sz w:val="60"/>
          <w:szCs w:val="60"/>
          <w:lang w:eastAsia="sv-SE"/>
        </w:rPr>
        <w:t>Anmälningspliktiga sjukdomar</w:t>
      </w:r>
    </w:p>
    <w:p w14:paraId="48AAA3A0" w14:textId="77777777" w:rsidR="0003327C" w:rsidRDefault="00C21E4E" w:rsidP="0003327C">
      <w:pPr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</w:pPr>
      <w:r w:rsidRPr="00C21E4E"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  <w:t xml:space="preserve">Nedanstående smittsamma sjukdomar är anmälningspliktiga enligt smittskyddslagen (2004:168) och smittskyddsförordningen (2004:255). </w:t>
      </w:r>
    </w:p>
    <w:p w14:paraId="7A5FFE70" w14:textId="15B3C634" w:rsidR="0003327C" w:rsidRDefault="0003327C" w:rsidP="0003327C">
      <w:pPr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  <w:t>(</w:t>
      </w:r>
      <w:r w:rsidR="00C21E4E" w:rsidRPr="00C21E4E"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  <w:t>Anmälningspliktiga sjukdomar delas in i allmänfarliga, samhällsfarliga och anmälningspliktiga utöver allmänfarliga. Vissa är också smittspårningspliktiga</w:t>
      </w:r>
      <w:proofErr w:type="gramStart"/>
      <w:r w:rsidR="00C21E4E" w:rsidRPr="00C21E4E"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  <w:t>.</w:t>
      </w:r>
      <w:r w:rsidR="007C5B75"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  <w:t>)</w:t>
      </w:r>
      <w:proofErr w:type="gramEnd"/>
    </w:p>
    <w:p w14:paraId="57AA09E5" w14:textId="23A8E5C4" w:rsidR="00C21E4E" w:rsidRDefault="0003327C" w:rsidP="00C21E4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sv-SE"/>
        </w:rPr>
        <w:t>---------------------------------------------------------------------------------------------</w:t>
      </w:r>
    </w:p>
    <w:p w14:paraId="32B2F924" w14:textId="51D57AF2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Atypiska 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mykobakterier</w:t>
      </w:r>
      <w:proofErr w:type="spellEnd"/>
    </w:p>
    <w:p w14:paraId="388CFC54" w14:textId="7A2334BE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Beta-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hemolyserande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grupp A streptokocker (GAS)</w:t>
      </w:r>
    </w:p>
    <w:p w14:paraId="7C7DAE74" w14:textId="33AB4AA5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Botulism</w:t>
      </w:r>
    </w:p>
    <w:p w14:paraId="4D5B6BE4" w14:textId="26BC5F83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Brucellos</w:t>
      </w:r>
      <w:proofErr w:type="spellEnd"/>
    </w:p>
    <w:p w14:paraId="23A8F464" w14:textId="6E3AA4FB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Campylobacterinfektion</w:t>
      </w:r>
      <w:proofErr w:type="spellEnd"/>
    </w:p>
    <w:p w14:paraId="5AD8124A" w14:textId="2DD65364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Creutzfeldt-Jakobs sjukdom (variant)</w:t>
      </w:r>
    </w:p>
    <w:p w14:paraId="1249EB7D" w14:textId="6EB5EEF8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Cryptosporidiuminfektion</w:t>
      </w:r>
      <w:proofErr w:type="spellEnd"/>
    </w:p>
    <w:p w14:paraId="549D822D" w14:textId="0ABCDE9D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Denguefeber</w:t>
      </w:r>
    </w:p>
    <w:p w14:paraId="0AB4F259" w14:textId="67BC8877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Difteri</w:t>
      </w:r>
    </w:p>
    <w:p w14:paraId="46CC3604" w14:textId="56F6D5CA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Ebolavirusinfektion</w:t>
      </w:r>
    </w:p>
    <w:p w14:paraId="56747907" w14:textId="4D53E8CB" w:rsidR="00B61E6F" w:rsidRPr="007C5B75" w:rsidRDefault="00B61E6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Echinokockinfektion</w:t>
      </w:r>
      <w:proofErr w:type="spellEnd"/>
    </w:p>
    <w:p w14:paraId="6E91AF00" w14:textId="63EBD6F9" w:rsidR="00B61E6F" w:rsidRPr="007C5B75" w:rsidRDefault="00B61E6F" w:rsidP="00B61E6F">
      <w:pPr>
        <w:rPr>
          <w:rFonts w:ascii="Helvetica" w:hAnsi="Helvetica" w:cs="Helvetica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Entamoeba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histolytica</w:t>
      </w:r>
      <w:proofErr w:type="spellEnd"/>
    </w:p>
    <w:p w14:paraId="5C0BDF4D" w14:textId="4AD91295" w:rsidR="00B61E6F" w:rsidRPr="007C5B75" w:rsidRDefault="00B61E6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Enterobacteriaceae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som producerar ESB</w:t>
      </w:r>
      <w:r w:rsidR="00EA7E56"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L</w:t>
      </w: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 xml:space="preserve"> </w:t>
      </w:r>
    </w:p>
    <w:p w14:paraId="7F805F43" w14:textId="6B5C3022" w:rsidR="00B61E6F" w:rsidRPr="007C5B75" w:rsidRDefault="00B61E6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Enterobacteriaceae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som producerar ESBL av 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karbapenemastyp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(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ESBLcarba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)</w:t>
      </w:r>
    </w:p>
    <w:p w14:paraId="1DD642AE" w14:textId="74410074" w:rsidR="00B61E6F" w:rsidRPr="007C5B75" w:rsidRDefault="00EA7E56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Enterohemorragisk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E.coli</w:t>
      </w:r>
      <w:proofErr w:type="spellEnd"/>
      <w:proofErr w:type="gram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(EHEC)</w:t>
      </w:r>
    </w:p>
    <w:p w14:paraId="17100985" w14:textId="756C4828" w:rsidR="00B61E6F" w:rsidRPr="007C5B75" w:rsidRDefault="00EA7E56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Fågelinfluensa (H5N1)</w:t>
      </w:r>
    </w:p>
    <w:p w14:paraId="7B1B9DE4" w14:textId="7E377DDC" w:rsidR="00B61E6F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Giardiainfektion</w:t>
      </w:r>
    </w:p>
    <w:p w14:paraId="31E46565" w14:textId="77494D3F" w:rsidR="00EA7E56" w:rsidRPr="007C5B75" w:rsidRDefault="00EA7E56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Gonorré</w:t>
      </w: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 xml:space="preserve"> </w:t>
      </w:r>
    </w:p>
    <w:p w14:paraId="52256585" w14:textId="273A3B1D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Gula febern</w:t>
      </w:r>
    </w:p>
    <w:p w14:paraId="7FFAA185" w14:textId="5C215CF6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Haemophilus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influenzae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(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invasiv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infektion)</w:t>
      </w:r>
    </w:p>
    <w:p w14:paraId="06F82070" w14:textId="2AF43F51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Harpest (tularemi)</w:t>
      </w:r>
    </w:p>
    <w:p w14:paraId="0199B036" w14:textId="77777777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Hepatit A</w:t>
      </w:r>
    </w:p>
    <w:p w14:paraId="0ADCD5E0" w14:textId="77777777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Hepatit B</w:t>
      </w:r>
    </w:p>
    <w:p w14:paraId="3A671EE5" w14:textId="77777777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Hepatit C</w:t>
      </w:r>
    </w:p>
    <w:p w14:paraId="5ECDCFF0" w14:textId="77777777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Hepatit D</w:t>
      </w:r>
    </w:p>
    <w:p w14:paraId="3C06BC67" w14:textId="77777777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Hepatit E</w:t>
      </w:r>
    </w:p>
    <w:p w14:paraId="647018CC" w14:textId="77777777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Hivinfektion</w:t>
      </w:r>
    </w:p>
    <w:p w14:paraId="3607D8A3" w14:textId="77777777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HTLV I eller II</w:t>
      </w:r>
    </w:p>
    <w:p w14:paraId="772DCD88" w14:textId="4F63D43D" w:rsidR="00EA7E56" w:rsidRPr="007C5B75" w:rsidRDefault="00EA7E56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Influensa</w:t>
      </w: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 xml:space="preserve"> </w:t>
      </w:r>
    </w:p>
    <w:p w14:paraId="43D1FB55" w14:textId="6FAB10DB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Kikhosta</w:t>
      </w:r>
    </w:p>
    <w:p w14:paraId="10B28C56" w14:textId="1EBB8892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Klamydiainfektion</w:t>
      </w:r>
    </w:p>
    <w:p w14:paraId="1B7302D0" w14:textId="2C143D76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Kolera</w:t>
      </w:r>
    </w:p>
    <w:p w14:paraId="1F869F5A" w14:textId="3FFD1910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Legionellainfektion</w:t>
      </w:r>
      <w:proofErr w:type="spellEnd"/>
    </w:p>
    <w:p w14:paraId="6BB75DA4" w14:textId="7E79237A" w:rsidR="00EA7E56" w:rsidRPr="007C5B75" w:rsidRDefault="00EA7E56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Leptospirainfektion</w:t>
      </w:r>
      <w:proofErr w:type="spellEnd"/>
    </w:p>
    <w:p w14:paraId="0852F184" w14:textId="3D2E42D6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Listeriainfektion</w:t>
      </w:r>
      <w:proofErr w:type="spellEnd"/>
    </w:p>
    <w:p w14:paraId="32C6E056" w14:textId="4039CC83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Malaria</w:t>
      </w:r>
    </w:p>
    <w:p w14:paraId="0467A080" w14:textId="7D99FD26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Meningokockinfektion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(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invasiv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)</w:t>
      </w:r>
    </w:p>
    <w:p w14:paraId="17918D86" w14:textId="5F068B30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Mers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-virusinfektion</w:t>
      </w:r>
    </w:p>
    <w:p w14:paraId="191699F0" w14:textId="2B0D97C9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Meticillinresistenta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gula stafylokocker (MRSA)</w:t>
      </w:r>
    </w:p>
    <w:p w14:paraId="4384BC2E" w14:textId="0BF8F0B5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Mjältbrand</w:t>
      </w:r>
    </w:p>
    <w:p w14:paraId="6837113D" w14:textId="3BE800DE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Mässling</w:t>
      </w:r>
    </w:p>
    <w:p w14:paraId="4E762621" w14:textId="1F3D4D63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Papegojsjuka</w:t>
      </w:r>
    </w:p>
    <w:p w14:paraId="0DCEA343" w14:textId="7238BF92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Paratyfoidfeber</w:t>
      </w:r>
    </w:p>
    <w:p w14:paraId="061A2CA5" w14:textId="7C11F627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Pest</w:t>
      </w:r>
    </w:p>
    <w:p w14:paraId="581D36BE" w14:textId="5597DFD7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Pneumokocker med nedsatt känslighet för penicillin G</w:t>
      </w:r>
    </w:p>
    <w:p w14:paraId="3E733145" w14:textId="4B70C47F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Pneumokockinfektion (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invasiv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)</w:t>
      </w:r>
    </w:p>
    <w:p w14:paraId="402F0857" w14:textId="35E436F5" w:rsidR="008C1C5F" w:rsidRPr="007C5B75" w:rsidRDefault="008C1C5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Polio</w:t>
      </w:r>
    </w:p>
    <w:p w14:paraId="0F1D3598" w14:textId="3BF9929E" w:rsidR="00D904AB" w:rsidRPr="007C5B75" w:rsidRDefault="00D904AB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Påssjuka</w:t>
      </w:r>
    </w:p>
    <w:p w14:paraId="4C772DED" w14:textId="77777777" w:rsidR="00D904AB" w:rsidRPr="007C5B75" w:rsidRDefault="00D904AB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Q-feber</w:t>
      </w:r>
    </w:p>
    <w:p w14:paraId="707A85EC" w14:textId="1329C879" w:rsidR="00D904AB" w:rsidRPr="007C5B75" w:rsidRDefault="00D904AB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Rabies </w:t>
      </w:r>
    </w:p>
    <w:p w14:paraId="6E83B8A4" w14:textId="01949905" w:rsidR="008C1C5F" w:rsidRPr="007C5B75" w:rsidRDefault="00D904AB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Röda hund</w:t>
      </w:r>
    </w:p>
    <w:p w14:paraId="3267B575" w14:textId="77777777" w:rsidR="003930BF" w:rsidRPr="007C5B75" w:rsidRDefault="00D904AB" w:rsidP="00C21E4E">
      <w:pPr>
        <w:shd w:val="clear" w:color="auto" w:fill="FFFFFF"/>
        <w:spacing w:after="180" w:line="240" w:lineRule="auto"/>
        <w:rPr>
          <w:rFonts w:ascii="Helvetica" w:hAnsi="Helvetica" w:cs="Helvetica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Salmonellainfektion</w:t>
      </w:r>
    </w:p>
    <w:p w14:paraId="52A83626" w14:textId="77777777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hAnsi="Helvetica" w:cs="Helvetica"/>
          <w:sz w:val="28"/>
          <w:szCs w:val="28"/>
        </w:rPr>
      </w:pPr>
      <w:proofErr w:type="spellStart"/>
      <w:r w:rsidRPr="007C5B75">
        <w:rPr>
          <w:rFonts w:ascii="Helvetica" w:hAnsi="Helvetica" w:cs="Helvetica"/>
          <w:sz w:val="28"/>
          <w:szCs w:val="28"/>
        </w:rPr>
        <w:t>Shigellainfektion</w:t>
      </w:r>
      <w:proofErr w:type="spellEnd"/>
    </w:p>
    <w:p w14:paraId="3AE8D57C" w14:textId="77777777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hAnsi="Helvetica" w:cs="Helvetica"/>
          <w:sz w:val="28"/>
          <w:szCs w:val="28"/>
        </w:rPr>
      </w:pPr>
      <w:r w:rsidRPr="007C5B75">
        <w:rPr>
          <w:rFonts w:ascii="Helvetica" w:hAnsi="Helvetica" w:cs="Helvetica"/>
          <w:sz w:val="28"/>
          <w:szCs w:val="28"/>
        </w:rPr>
        <w:t>Smittkoppor</w:t>
      </w:r>
    </w:p>
    <w:p w14:paraId="2DA5B646" w14:textId="77777777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Sorkfeber (</w:t>
      </w:r>
      <w:proofErr w:type="spellStart"/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nephropathia</w:t>
      </w:r>
      <w:proofErr w:type="spellEnd"/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 xml:space="preserve"> </w:t>
      </w:r>
      <w:proofErr w:type="spellStart"/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epidemica</w:t>
      </w:r>
      <w:proofErr w:type="spellEnd"/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)</w:t>
      </w:r>
    </w:p>
    <w:p w14:paraId="75314045" w14:textId="77777777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Stelkramp</w:t>
      </w:r>
    </w:p>
    <w:p w14:paraId="02EB49EC" w14:textId="77777777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Svår akut respiratorisk sjukdom (sars)</w:t>
      </w:r>
    </w:p>
    <w:p w14:paraId="3B73669B" w14:textId="77777777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Syfilis</w:t>
      </w:r>
    </w:p>
    <w:p w14:paraId="15540F1D" w14:textId="64E7C0BC" w:rsidR="00D904AB" w:rsidRPr="007C5B75" w:rsidRDefault="003930B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 xml:space="preserve">Trikinos </w:t>
      </w:r>
    </w:p>
    <w:p w14:paraId="29D9CEE7" w14:textId="0DD1D367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Tuberkulos</w:t>
      </w:r>
    </w:p>
    <w:p w14:paraId="45A7C40D" w14:textId="37EBC6ED" w:rsidR="003930BF" w:rsidRPr="007C5B75" w:rsidRDefault="003930BF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7C5B75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Tyfoidfeber</w:t>
      </w:r>
    </w:p>
    <w:p w14:paraId="6B3B4005" w14:textId="47EE4445" w:rsidR="003930BF" w:rsidRPr="007C5B75" w:rsidRDefault="003930B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Vancomycinresistenta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enterokocker (VRE)</w:t>
      </w:r>
    </w:p>
    <w:p w14:paraId="1ABDF17F" w14:textId="140F2825" w:rsidR="003930BF" w:rsidRPr="007C5B75" w:rsidRDefault="003930B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Vibrioinfektion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(exklusive kolera)</w:t>
      </w:r>
    </w:p>
    <w:p w14:paraId="2483DCB9" w14:textId="1C67BE57" w:rsidR="003930BF" w:rsidRPr="007C5B75" w:rsidRDefault="003930B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Viral 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meningoencefalit</w:t>
      </w:r>
      <w:proofErr w:type="spellEnd"/>
    </w:p>
    <w:p w14:paraId="52FDD224" w14:textId="2FAA576C" w:rsidR="003930BF" w:rsidRPr="007C5B75" w:rsidRDefault="003930B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Virala </w:t>
      </w: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hemorragiska</w:t>
      </w:r>
      <w:proofErr w:type="spellEnd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 xml:space="preserve"> febrar (exklusive denguefeber och sorkfeber)</w:t>
      </w:r>
    </w:p>
    <w:p w14:paraId="34E8A4C0" w14:textId="066E622A" w:rsidR="003930BF" w:rsidRDefault="003930BF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  <w:proofErr w:type="spellStart"/>
      <w:r w:rsidRPr="007C5B75">
        <w:rPr>
          <w:rStyle w:val="Stark"/>
          <w:rFonts w:ascii="Helvetica" w:hAnsi="Helvetica" w:cs="Helvetica"/>
          <w:b w:val="0"/>
          <w:bCs w:val="0"/>
          <w:sz w:val="28"/>
          <w:szCs w:val="28"/>
        </w:rPr>
        <w:t>Yersiniainfektion</w:t>
      </w:r>
      <w:proofErr w:type="spellEnd"/>
    </w:p>
    <w:p w14:paraId="53B88819" w14:textId="694A12AD" w:rsidR="0003327C" w:rsidRDefault="0003327C" w:rsidP="00C21E4E">
      <w:pPr>
        <w:shd w:val="clear" w:color="auto" w:fill="FFFFFF"/>
        <w:spacing w:after="180" w:line="240" w:lineRule="auto"/>
        <w:rPr>
          <w:rStyle w:val="Stark"/>
          <w:rFonts w:ascii="Helvetica" w:hAnsi="Helvetica" w:cs="Helvetica"/>
          <w:b w:val="0"/>
          <w:bCs w:val="0"/>
          <w:sz w:val="28"/>
          <w:szCs w:val="28"/>
        </w:rPr>
      </w:pPr>
    </w:p>
    <w:p w14:paraId="77578C4A" w14:textId="77777777" w:rsidR="0003327C" w:rsidRDefault="0003327C" w:rsidP="0003327C">
      <w:pP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sv-SE"/>
        </w:rPr>
      </w:pPr>
      <w:r w:rsidRPr="0003327C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sv-SE"/>
        </w:rPr>
        <w:t>För en uppdaterad och helt aktuell lista, gå in på folkhälsomyndighetens hemsida</w:t>
      </w:r>
    </w:p>
    <w:p w14:paraId="06E18A43" w14:textId="35DA8D3C" w:rsidR="0003327C" w:rsidRDefault="00EA3F0F" w:rsidP="0003327C">
      <w:pPr>
        <w:rPr>
          <w:rFonts w:asciiTheme="majorHAnsi" w:hAnsiTheme="majorHAnsi"/>
          <w:i/>
          <w:sz w:val="28"/>
          <w:szCs w:val="28"/>
        </w:rPr>
      </w:pPr>
      <w:hyperlink r:id="rId12" w:history="1">
        <w:r w:rsidR="0003327C" w:rsidRPr="004E0279">
          <w:rPr>
            <w:rStyle w:val="Hyperlnk"/>
          </w:rPr>
          <w:t>https://www.folkhalsomyndigheten.se/</w:t>
        </w:r>
      </w:hyperlink>
    </w:p>
    <w:p w14:paraId="1581E045" w14:textId="77777777" w:rsidR="0003327C" w:rsidRPr="00205CBD" w:rsidRDefault="00EA3F0F" w:rsidP="0003327C">
      <w:pPr>
        <w:rPr>
          <w:rFonts w:asciiTheme="majorHAnsi" w:hAnsiTheme="majorHAnsi"/>
          <w:i/>
          <w:sz w:val="28"/>
          <w:szCs w:val="28"/>
        </w:rPr>
      </w:pPr>
      <w:hyperlink r:id="rId13" w:history="1">
        <w:r w:rsidR="0003327C">
          <w:rPr>
            <w:rStyle w:val="Hyperlnk"/>
          </w:rPr>
          <w:t>https://www.folkhalsomyndigheten.se/smittskydd-beredskap/</w:t>
        </w:r>
      </w:hyperlink>
    </w:p>
    <w:p w14:paraId="59BB70C1" w14:textId="25550779" w:rsidR="0003327C" w:rsidRDefault="0003327C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14:paraId="4A0C6321" w14:textId="5843CF57" w:rsidR="00735EB9" w:rsidRDefault="00735EB9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14:paraId="3C761B17" w14:textId="55D862F4" w:rsidR="00735EB9" w:rsidRPr="007C5B75" w:rsidRDefault="00735EB9" w:rsidP="00C21E4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>
        <w:rPr>
          <w:rFonts w:ascii="Tahoma" w:hAnsi="Tahoma" w:cs="Tahoma"/>
          <w:color w:val="575757"/>
          <w:sz w:val="23"/>
          <w:szCs w:val="23"/>
          <w:shd w:val="clear" w:color="auto" w:fill="FFFFFF"/>
        </w:rPr>
        <w:t xml:space="preserve">Anmälan sker från laboratorier och behandlande eller obducerande läkare till landstingets smittskyddsläkare och till Folkhälsomyndigheten. För </w:t>
      </w:r>
      <w:proofErr w:type="spellStart"/>
      <w:r>
        <w:rPr>
          <w:rFonts w:ascii="Tahoma" w:hAnsi="Tahoma" w:cs="Tahoma"/>
          <w:color w:val="575757"/>
          <w:sz w:val="23"/>
          <w:szCs w:val="23"/>
          <w:shd w:val="clear" w:color="auto" w:fill="FFFFFF"/>
        </w:rPr>
        <w:t>Enterobacteriaceae</w:t>
      </w:r>
      <w:proofErr w:type="spellEnd"/>
      <w:r>
        <w:rPr>
          <w:rFonts w:ascii="Tahoma" w:hAnsi="Tahoma" w:cs="Tahoma"/>
          <w:color w:val="575757"/>
          <w:sz w:val="23"/>
          <w:szCs w:val="23"/>
          <w:shd w:val="clear" w:color="auto" w:fill="FFFFFF"/>
        </w:rPr>
        <w:t xml:space="preserve"> som producerar ESBL och influensa är anmälningsplikten begränsad enligt Folkhälsomyndighetens föreskrifter (</w:t>
      </w:r>
      <w:hyperlink r:id="rId14" w:history="1">
        <w:r>
          <w:rPr>
            <w:rStyle w:val="Hyperlnk"/>
            <w:rFonts w:ascii="Tahoma" w:hAnsi="Tahoma" w:cs="Tahoma"/>
            <w:color w:val="005C9A"/>
            <w:sz w:val="23"/>
            <w:szCs w:val="23"/>
            <w:shd w:val="clear" w:color="auto" w:fill="FFFFFF"/>
          </w:rPr>
          <w:t>HSLF-FS 2015:7</w:t>
        </w:r>
      </w:hyperlink>
      <w:r>
        <w:rPr>
          <w:rFonts w:ascii="Tahoma" w:hAnsi="Tahoma" w:cs="Tahoma"/>
          <w:color w:val="575757"/>
          <w:sz w:val="23"/>
          <w:szCs w:val="23"/>
          <w:shd w:val="clear" w:color="auto" w:fill="FFFFFF"/>
        </w:rPr>
        <w:t>).</w:t>
      </w:r>
    </w:p>
    <w:sectPr w:rsidR="00735EB9" w:rsidRPr="007C5B75" w:rsidSect="00FF13A5">
      <w:pgSz w:w="11906" w:h="16838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D0BA"/>
      </v:shape>
    </w:pict>
  </w:numPicBullet>
  <w:numPicBullet w:numPicBulletId="1">
    <w:pict>
      <v:shape id="_x0000_i1047" type="#_x0000_t75" style="width:11.4pt;height:11.4pt" o:bullet="t">
        <v:imagedata r:id="rId2" o:title="msoE522"/>
      </v:shape>
    </w:pict>
  </w:numPicBullet>
  <w:abstractNum w:abstractNumId="0" w15:restartNumberingAfterBreak="0">
    <w:nsid w:val="02411779"/>
    <w:multiLevelType w:val="multilevel"/>
    <w:tmpl w:val="740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24F85"/>
    <w:multiLevelType w:val="multilevel"/>
    <w:tmpl w:val="C1B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237CF"/>
    <w:multiLevelType w:val="hybridMultilevel"/>
    <w:tmpl w:val="EFAEA3E2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5E4D"/>
    <w:multiLevelType w:val="hybridMultilevel"/>
    <w:tmpl w:val="040CB6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229E"/>
    <w:multiLevelType w:val="multilevel"/>
    <w:tmpl w:val="9BB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513FB"/>
    <w:multiLevelType w:val="hybridMultilevel"/>
    <w:tmpl w:val="07C6900A"/>
    <w:lvl w:ilvl="0" w:tplc="041D0007">
      <w:start w:val="1"/>
      <w:numFmt w:val="bullet"/>
      <w:lvlText w:val=""/>
      <w:lvlPicBulletId w:val="0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B290C58"/>
    <w:multiLevelType w:val="hybridMultilevel"/>
    <w:tmpl w:val="70946F6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04F1"/>
    <w:multiLevelType w:val="hybridMultilevel"/>
    <w:tmpl w:val="29CE4B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3863"/>
    <w:multiLevelType w:val="hybridMultilevel"/>
    <w:tmpl w:val="EDFEE14E"/>
    <w:lvl w:ilvl="0" w:tplc="041D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0473"/>
    <w:multiLevelType w:val="hybridMultilevel"/>
    <w:tmpl w:val="B95EF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D6819"/>
    <w:multiLevelType w:val="hybridMultilevel"/>
    <w:tmpl w:val="3E687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724A"/>
    <w:multiLevelType w:val="hybridMultilevel"/>
    <w:tmpl w:val="1AB6F7EE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38C2"/>
    <w:multiLevelType w:val="hybridMultilevel"/>
    <w:tmpl w:val="2836F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153E5"/>
    <w:multiLevelType w:val="multilevel"/>
    <w:tmpl w:val="942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FC5328"/>
    <w:multiLevelType w:val="hybridMultilevel"/>
    <w:tmpl w:val="B8E0FB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84991"/>
    <w:multiLevelType w:val="hybridMultilevel"/>
    <w:tmpl w:val="2B663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F1869"/>
    <w:multiLevelType w:val="multilevel"/>
    <w:tmpl w:val="668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774B4"/>
    <w:multiLevelType w:val="multilevel"/>
    <w:tmpl w:val="BCE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7369E7"/>
    <w:multiLevelType w:val="hybridMultilevel"/>
    <w:tmpl w:val="C7D86430"/>
    <w:lvl w:ilvl="0" w:tplc="041D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E176F58"/>
    <w:multiLevelType w:val="multilevel"/>
    <w:tmpl w:val="917A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2E453C"/>
    <w:multiLevelType w:val="hybridMultilevel"/>
    <w:tmpl w:val="A31CF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72358"/>
    <w:multiLevelType w:val="hybridMultilevel"/>
    <w:tmpl w:val="44DC0AA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212139"/>
    <w:multiLevelType w:val="hybridMultilevel"/>
    <w:tmpl w:val="0B7871A8"/>
    <w:lvl w:ilvl="0" w:tplc="041D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E5D4B"/>
    <w:multiLevelType w:val="hybridMultilevel"/>
    <w:tmpl w:val="B6D0B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A6DCA"/>
    <w:multiLevelType w:val="multilevel"/>
    <w:tmpl w:val="7B3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473BC1"/>
    <w:multiLevelType w:val="hybridMultilevel"/>
    <w:tmpl w:val="411C3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A04BB"/>
    <w:multiLevelType w:val="hybridMultilevel"/>
    <w:tmpl w:val="6A4C8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31F30"/>
    <w:multiLevelType w:val="multilevel"/>
    <w:tmpl w:val="7CB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25"/>
  </w:num>
  <w:num w:numId="13">
    <w:abstractNumId w:val="5"/>
  </w:num>
  <w:num w:numId="14">
    <w:abstractNumId w:val="9"/>
  </w:num>
  <w:num w:numId="15">
    <w:abstractNumId w:val="26"/>
  </w:num>
  <w:num w:numId="16">
    <w:abstractNumId w:val="15"/>
  </w:num>
  <w:num w:numId="17">
    <w:abstractNumId w:val="27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3"/>
  </w:num>
  <w:num w:numId="23">
    <w:abstractNumId w:val="7"/>
  </w:num>
  <w:num w:numId="24">
    <w:abstractNumId w:val="14"/>
  </w:num>
  <w:num w:numId="25">
    <w:abstractNumId w:val="6"/>
  </w:num>
  <w:num w:numId="26">
    <w:abstractNumId w:val="22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D3"/>
    <w:rsid w:val="00003116"/>
    <w:rsid w:val="0003327C"/>
    <w:rsid w:val="0004680F"/>
    <w:rsid w:val="000A0BB3"/>
    <w:rsid w:val="000B1297"/>
    <w:rsid w:val="000B5DB5"/>
    <w:rsid w:val="000B6069"/>
    <w:rsid w:val="000C476D"/>
    <w:rsid w:val="000F6F46"/>
    <w:rsid w:val="0013573B"/>
    <w:rsid w:val="00152488"/>
    <w:rsid w:val="001610CF"/>
    <w:rsid w:val="001618E0"/>
    <w:rsid w:val="00161D9F"/>
    <w:rsid w:val="00166715"/>
    <w:rsid w:val="0019213B"/>
    <w:rsid w:val="00194CE0"/>
    <w:rsid w:val="001D7A73"/>
    <w:rsid w:val="001E5C4C"/>
    <w:rsid w:val="001F1A93"/>
    <w:rsid w:val="001F1E24"/>
    <w:rsid w:val="0027657C"/>
    <w:rsid w:val="00291779"/>
    <w:rsid w:val="002D6405"/>
    <w:rsid w:val="00307AC1"/>
    <w:rsid w:val="00316BF3"/>
    <w:rsid w:val="00323FB7"/>
    <w:rsid w:val="003677CF"/>
    <w:rsid w:val="0038751A"/>
    <w:rsid w:val="003930BF"/>
    <w:rsid w:val="003D2634"/>
    <w:rsid w:val="00406B1D"/>
    <w:rsid w:val="00413124"/>
    <w:rsid w:val="00415169"/>
    <w:rsid w:val="00416744"/>
    <w:rsid w:val="00441019"/>
    <w:rsid w:val="00450E0C"/>
    <w:rsid w:val="00473C6F"/>
    <w:rsid w:val="00491EE9"/>
    <w:rsid w:val="004A0B91"/>
    <w:rsid w:val="004B148C"/>
    <w:rsid w:val="004C4598"/>
    <w:rsid w:val="004D25DB"/>
    <w:rsid w:val="004E6200"/>
    <w:rsid w:val="00505AEA"/>
    <w:rsid w:val="005165A4"/>
    <w:rsid w:val="0059638E"/>
    <w:rsid w:val="005B15F2"/>
    <w:rsid w:val="005B44FC"/>
    <w:rsid w:val="005C2F5C"/>
    <w:rsid w:val="005C5192"/>
    <w:rsid w:val="005D4849"/>
    <w:rsid w:val="005E062B"/>
    <w:rsid w:val="005E4BCE"/>
    <w:rsid w:val="005F7FE9"/>
    <w:rsid w:val="0060037A"/>
    <w:rsid w:val="00620248"/>
    <w:rsid w:val="00621A09"/>
    <w:rsid w:val="006309D5"/>
    <w:rsid w:val="00643945"/>
    <w:rsid w:val="00666CCD"/>
    <w:rsid w:val="006A0BED"/>
    <w:rsid w:val="006A0F52"/>
    <w:rsid w:val="0072643D"/>
    <w:rsid w:val="00735EB9"/>
    <w:rsid w:val="007C5B75"/>
    <w:rsid w:val="007E24E8"/>
    <w:rsid w:val="0082514C"/>
    <w:rsid w:val="008A3786"/>
    <w:rsid w:val="008B60D3"/>
    <w:rsid w:val="008C1C5F"/>
    <w:rsid w:val="008F1D62"/>
    <w:rsid w:val="00984F64"/>
    <w:rsid w:val="00985B8A"/>
    <w:rsid w:val="009F003E"/>
    <w:rsid w:val="009F4600"/>
    <w:rsid w:val="00A65BFF"/>
    <w:rsid w:val="00A80286"/>
    <w:rsid w:val="00AA4252"/>
    <w:rsid w:val="00AB482D"/>
    <w:rsid w:val="00AC3294"/>
    <w:rsid w:val="00AE51BF"/>
    <w:rsid w:val="00B12E61"/>
    <w:rsid w:val="00B45CA8"/>
    <w:rsid w:val="00B6190B"/>
    <w:rsid w:val="00B61E6F"/>
    <w:rsid w:val="00B85CC9"/>
    <w:rsid w:val="00B90F26"/>
    <w:rsid w:val="00BB2419"/>
    <w:rsid w:val="00BC30A3"/>
    <w:rsid w:val="00BD7204"/>
    <w:rsid w:val="00BD730D"/>
    <w:rsid w:val="00BE2C15"/>
    <w:rsid w:val="00BF2FF3"/>
    <w:rsid w:val="00BF70BA"/>
    <w:rsid w:val="00C01DDF"/>
    <w:rsid w:val="00C21E4E"/>
    <w:rsid w:val="00C41204"/>
    <w:rsid w:val="00C61620"/>
    <w:rsid w:val="00C717E8"/>
    <w:rsid w:val="00CA15D6"/>
    <w:rsid w:val="00CB3358"/>
    <w:rsid w:val="00CB636D"/>
    <w:rsid w:val="00CB7165"/>
    <w:rsid w:val="00CC093B"/>
    <w:rsid w:val="00CF5431"/>
    <w:rsid w:val="00D00122"/>
    <w:rsid w:val="00D20C22"/>
    <w:rsid w:val="00D642F2"/>
    <w:rsid w:val="00D83955"/>
    <w:rsid w:val="00D904AB"/>
    <w:rsid w:val="00DB3B05"/>
    <w:rsid w:val="00DB6247"/>
    <w:rsid w:val="00DC1E4C"/>
    <w:rsid w:val="00DD7000"/>
    <w:rsid w:val="00DF6788"/>
    <w:rsid w:val="00E02EE9"/>
    <w:rsid w:val="00E072C3"/>
    <w:rsid w:val="00E243AA"/>
    <w:rsid w:val="00E520A1"/>
    <w:rsid w:val="00E53D06"/>
    <w:rsid w:val="00E63A93"/>
    <w:rsid w:val="00E96162"/>
    <w:rsid w:val="00E979C3"/>
    <w:rsid w:val="00EA3F0F"/>
    <w:rsid w:val="00EA7E56"/>
    <w:rsid w:val="00ED7ACA"/>
    <w:rsid w:val="00EE0DF5"/>
    <w:rsid w:val="00F20314"/>
    <w:rsid w:val="00F752FE"/>
    <w:rsid w:val="00F944BD"/>
    <w:rsid w:val="00FC05EF"/>
    <w:rsid w:val="00FC5ECD"/>
    <w:rsid w:val="00FD11D0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93AC"/>
  <w15:docId w15:val="{DC617D1A-6980-4810-A6D8-1C36D97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16"/>
  </w:style>
  <w:style w:type="paragraph" w:styleId="Rubrik1">
    <w:name w:val="heading 1"/>
    <w:basedOn w:val="Normal"/>
    <w:link w:val="Rubrik1Char"/>
    <w:uiPriority w:val="9"/>
    <w:qFormat/>
    <w:rsid w:val="00C21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21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1E4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21E4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8B60D3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F944BD"/>
  </w:style>
  <w:style w:type="character" w:styleId="Hyperlnk">
    <w:name w:val="Hyperlink"/>
    <w:basedOn w:val="Standardstycketeckensnitt"/>
    <w:uiPriority w:val="99"/>
    <w:unhideWhenUsed/>
    <w:rsid w:val="005D484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41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C5ECD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C2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21E4E"/>
    <w:rPr>
      <w:b/>
      <w:bCs/>
    </w:rPr>
  </w:style>
  <w:style w:type="paragraph" w:customStyle="1" w:styleId="posted">
    <w:name w:val="posted"/>
    <w:basedOn w:val="Normal"/>
    <w:rsid w:val="00C2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rint">
    <w:name w:val="print"/>
    <w:basedOn w:val="Standardstycketeckensnitt"/>
    <w:rsid w:val="00C21E4E"/>
  </w:style>
  <w:style w:type="character" w:customStyle="1" w:styleId="twitter">
    <w:name w:val="twitter"/>
    <w:basedOn w:val="Standardstycketeckensnitt"/>
    <w:rsid w:val="00C21E4E"/>
  </w:style>
  <w:style w:type="character" w:customStyle="1" w:styleId="linkedin">
    <w:name w:val="linkedin"/>
    <w:basedOn w:val="Standardstycketeckensnitt"/>
    <w:rsid w:val="00C21E4E"/>
  </w:style>
  <w:style w:type="character" w:customStyle="1" w:styleId="facebook">
    <w:name w:val="facebook"/>
    <w:basedOn w:val="Standardstycketeckensnitt"/>
    <w:rsid w:val="00C21E4E"/>
  </w:style>
  <w:style w:type="paragraph" w:customStyle="1" w:styleId="more">
    <w:name w:val="more"/>
    <w:basedOn w:val="Normal"/>
    <w:rsid w:val="00C2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108">
                          <w:marLeft w:val="0"/>
                          <w:marRight w:val="0"/>
                          <w:marTop w:val="705"/>
                          <w:marBottom w:val="705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78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49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263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6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olkhalsomyndigheten.se/smittskydd-beredsk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lkhalsomyndigheten.se/smittskydd-beredskap/" TargetMode="External"/><Relationship Id="rId12" Type="http://schemas.openxmlformats.org/officeDocument/2006/relationships/hyperlink" Target="https://www.folkhalsomyndigheten.s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olkhalsomyndigheten.se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olkhalsomyndigheten.se/publicerat-material/publikationsarkiv/h/hslf-fs-20157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11</Pages>
  <Words>1928</Words>
  <Characters>10222</Characters>
  <Application>Microsoft Office Word</Application>
  <DocSecurity>0</DocSecurity>
  <Lines>85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        Revideras jan 2021</vt:lpstr>
      <vt:lpstr/>
      <vt:lpstr/>
      <vt:lpstr>Anmälningspliktiga sjukdomar</vt:lpstr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Borg</dc:creator>
  <cp:lastModifiedBy>Annica</cp:lastModifiedBy>
  <cp:revision>103</cp:revision>
  <cp:lastPrinted>2015-03-04T07:49:00Z</cp:lastPrinted>
  <dcterms:created xsi:type="dcterms:W3CDTF">2017-05-28T13:41:00Z</dcterms:created>
  <dcterms:modified xsi:type="dcterms:W3CDTF">2020-04-07T10:32:00Z</dcterms:modified>
</cp:coreProperties>
</file>